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F5C" w:rsidRPr="008E0AB3" w:rsidRDefault="00976F5C" w:rsidP="00976F5C">
      <w:pPr>
        <w:snapToGrid w:val="0"/>
        <w:spacing w:line="300" w:lineRule="auto"/>
        <w:rPr>
          <w:rFonts w:hint="eastAsia"/>
          <w:color w:val="000000"/>
        </w:rPr>
      </w:pPr>
      <w:bookmarkStart w:id="0" w:name="_GoBack"/>
      <w:bookmarkEnd w:id="0"/>
      <w:r w:rsidRPr="008E0AB3">
        <w:rPr>
          <w:rFonts w:hint="eastAsia"/>
          <w:color w:val="000000"/>
        </w:rPr>
        <w:t>（第</w:t>
      </w:r>
      <w:r w:rsidRPr="008E0AB3">
        <w:rPr>
          <w:rFonts w:hint="eastAsia"/>
          <w:color w:val="000000"/>
        </w:rPr>
        <w:t>7</w:t>
      </w:r>
      <w:r w:rsidRPr="008E0AB3">
        <w:rPr>
          <w:rFonts w:hint="eastAsia"/>
          <w:color w:val="000000"/>
        </w:rPr>
        <w:t>号様式）</w:t>
      </w:r>
    </w:p>
    <w:p w:rsidR="00976F5C" w:rsidRPr="008E0AB3" w:rsidRDefault="00976F5C" w:rsidP="00976F5C">
      <w:pPr>
        <w:snapToGrid w:val="0"/>
        <w:spacing w:line="300" w:lineRule="auto"/>
        <w:rPr>
          <w:rFonts w:hint="eastAsia"/>
          <w:color w:val="000000"/>
        </w:rPr>
      </w:pPr>
    </w:p>
    <w:p w:rsidR="00976F5C" w:rsidRPr="008E0AB3" w:rsidRDefault="00976F5C" w:rsidP="00976F5C">
      <w:pPr>
        <w:snapToGrid w:val="0"/>
        <w:spacing w:line="300" w:lineRule="auto"/>
        <w:jc w:val="center"/>
        <w:rPr>
          <w:rFonts w:hint="eastAsia"/>
          <w:color w:val="000000"/>
          <w:sz w:val="36"/>
        </w:rPr>
      </w:pPr>
      <w:r w:rsidRPr="008E0AB3">
        <w:rPr>
          <w:rFonts w:hint="eastAsia"/>
          <w:color w:val="000000"/>
          <w:sz w:val="36"/>
        </w:rPr>
        <w:t>共</w:t>
      </w:r>
      <w:r w:rsidRPr="008E0AB3">
        <w:rPr>
          <w:rFonts w:hint="eastAsia"/>
          <w:color w:val="000000"/>
          <w:sz w:val="36"/>
        </w:rPr>
        <w:t xml:space="preserve"> </w:t>
      </w:r>
      <w:r w:rsidRPr="008E0AB3">
        <w:rPr>
          <w:rFonts w:hint="eastAsia"/>
          <w:color w:val="000000"/>
          <w:sz w:val="36"/>
        </w:rPr>
        <w:t>架</w:t>
      </w:r>
      <w:r w:rsidRPr="008E0AB3">
        <w:rPr>
          <w:rFonts w:hint="eastAsia"/>
          <w:color w:val="000000"/>
          <w:sz w:val="36"/>
        </w:rPr>
        <w:t xml:space="preserve"> </w:t>
      </w:r>
      <w:r w:rsidRPr="008E0AB3">
        <w:rPr>
          <w:rFonts w:hint="eastAsia"/>
          <w:color w:val="000000"/>
          <w:sz w:val="36"/>
        </w:rPr>
        <w:t>申</w:t>
      </w:r>
      <w:r w:rsidRPr="008E0AB3">
        <w:rPr>
          <w:rFonts w:hint="eastAsia"/>
          <w:color w:val="000000"/>
          <w:sz w:val="36"/>
        </w:rPr>
        <w:t xml:space="preserve"> </w:t>
      </w:r>
      <w:r w:rsidRPr="008E0AB3">
        <w:rPr>
          <w:rFonts w:hint="eastAsia"/>
          <w:color w:val="000000"/>
          <w:sz w:val="36"/>
        </w:rPr>
        <w:t>込</w:t>
      </w:r>
      <w:r w:rsidRPr="008E0AB3">
        <w:rPr>
          <w:rFonts w:hint="eastAsia"/>
          <w:color w:val="000000"/>
          <w:sz w:val="36"/>
        </w:rPr>
        <w:t xml:space="preserve"> </w:t>
      </w:r>
      <w:r w:rsidRPr="008E0AB3">
        <w:rPr>
          <w:rFonts w:hint="eastAsia"/>
          <w:color w:val="000000"/>
          <w:sz w:val="36"/>
        </w:rPr>
        <w:t>確</w:t>
      </w:r>
      <w:r w:rsidRPr="008E0AB3">
        <w:rPr>
          <w:rFonts w:hint="eastAsia"/>
          <w:color w:val="000000"/>
          <w:sz w:val="36"/>
        </w:rPr>
        <w:t xml:space="preserve"> </w:t>
      </w:r>
      <w:r w:rsidRPr="008E0AB3">
        <w:rPr>
          <w:rFonts w:hint="eastAsia"/>
          <w:color w:val="000000"/>
          <w:sz w:val="36"/>
        </w:rPr>
        <w:t>認</w:t>
      </w:r>
      <w:r w:rsidRPr="008E0AB3">
        <w:rPr>
          <w:rFonts w:hint="eastAsia"/>
          <w:color w:val="000000"/>
          <w:sz w:val="36"/>
        </w:rPr>
        <w:t xml:space="preserve"> </w:t>
      </w:r>
      <w:r w:rsidRPr="008E0AB3">
        <w:rPr>
          <w:rFonts w:hint="eastAsia"/>
          <w:color w:val="000000"/>
          <w:sz w:val="36"/>
        </w:rPr>
        <w:t>書</w:t>
      </w:r>
    </w:p>
    <w:p w:rsidR="00976F5C" w:rsidRPr="008E0AB3" w:rsidRDefault="00976F5C" w:rsidP="00976F5C">
      <w:pPr>
        <w:snapToGrid w:val="0"/>
        <w:spacing w:line="300" w:lineRule="auto"/>
        <w:rPr>
          <w:rFonts w:hint="eastAsia"/>
          <w:color w:val="000000"/>
        </w:rPr>
      </w:pPr>
    </w:p>
    <w:p w:rsidR="00976F5C" w:rsidRPr="008E0AB3" w:rsidRDefault="00976F5C" w:rsidP="00976F5C">
      <w:pPr>
        <w:snapToGrid w:val="0"/>
        <w:spacing w:line="300" w:lineRule="auto"/>
        <w:jc w:val="right"/>
        <w:rPr>
          <w:rFonts w:hint="eastAsia"/>
          <w:color w:val="000000"/>
        </w:rPr>
      </w:pPr>
      <w:r w:rsidRPr="008E0AB3">
        <w:rPr>
          <w:rFonts w:hint="eastAsia"/>
          <w:color w:val="000000"/>
        </w:rPr>
        <w:t>第　　　　　号</w:t>
      </w:r>
    </w:p>
    <w:p w:rsidR="00976F5C" w:rsidRPr="008E0AB3" w:rsidRDefault="00976F5C" w:rsidP="00976F5C">
      <w:pPr>
        <w:snapToGrid w:val="0"/>
        <w:spacing w:line="300" w:lineRule="auto"/>
        <w:jc w:val="right"/>
        <w:rPr>
          <w:rFonts w:hint="eastAsia"/>
          <w:color w:val="000000"/>
        </w:rPr>
      </w:pPr>
      <w:r w:rsidRPr="008E0AB3">
        <w:rPr>
          <w:rFonts w:hint="eastAsia"/>
          <w:color w:val="000000"/>
        </w:rPr>
        <w:t xml:space="preserve">　　年　　月　　日</w:t>
      </w:r>
    </w:p>
    <w:p w:rsidR="00976F5C" w:rsidRPr="008E0AB3" w:rsidRDefault="001F2DD4" w:rsidP="00976F5C">
      <w:pPr>
        <w:snapToGrid w:val="0"/>
        <w:spacing w:line="300" w:lineRule="auto"/>
        <w:rPr>
          <w:rFonts w:hint="eastAsia"/>
          <w:color w:val="000000"/>
        </w:rPr>
      </w:pPr>
      <w:r>
        <w:rPr>
          <w:rFonts w:hint="eastAsia"/>
          <w:color w:val="000000"/>
        </w:rPr>
        <w:t>北海道電力ネットワーク</w:t>
      </w:r>
      <w:r w:rsidR="00976F5C" w:rsidRPr="008E0AB3">
        <w:rPr>
          <w:rFonts w:hint="eastAsia"/>
          <w:color w:val="000000"/>
        </w:rPr>
        <w:t xml:space="preserve">株式会社　　　</w:t>
      </w:r>
    </w:p>
    <w:p w:rsidR="00976F5C" w:rsidRPr="008E0AB3" w:rsidRDefault="00976F5C" w:rsidP="00976F5C">
      <w:pPr>
        <w:snapToGrid w:val="0"/>
        <w:spacing w:line="300" w:lineRule="auto"/>
        <w:rPr>
          <w:rFonts w:hint="eastAsia"/>
          <w:color w:val="000000"/>
        </w:rPr>
      </w:pPr>
      <w:r w:rsidRPr="008E0AB3">
        <w:rPr>
          <w:rFonts w:hint="eastAsia"/>
          <w:color w:val="000000"/>
        </w:rPr>
        <w:t xml:space="preserve">　　　　　　　　　</w:t>
      </w:r>
      <w:r w:rsidR="00FF5FB9">
        <w:rPr>
          <w:rFonts w:hint="eastAsia"/>
          <w:color w:val="000000"/>
        </w:rPr>
        <w:t xml:space="preserve">　　　　　　</w:t>
      </w:r>
      <w:r w:rsidRPr="008E0AB3">
        <w:rPr>
          <w:rFonts w:hint="eastAsia"/>
          <w:color w:val="000000"/>
        </w:rPr>
        <w:t xml:space="preserve">　殿</w:t>
      </w:r>
    </w:p>
    <w:p w:rsidR="00976F5C" w:rsidRPr="008E0AB3" w:rsidRDefault="00976F5C" w:rsidP="00DA2782">
      <w:pPr>
        <w:snapToGrid w:val="0"/>
        <w:spacing w:line="300" w:lineRule="auto"/>
        <w:ind w:firstLineChars="2767" w:firstLine="5811"/>
        <w:rPr>
          <w:rFonts w:hint="eastAsia"/>
          <w:color w:val="000000"/>
        </w:rPr>
      </w:pPr>
      <w:r w:rsidRPr="008E0AB3">
        <w:rPr>
          <w:rFonts w:hint="eastAsia"/>
          <w:color w:val="000000"/>
        </w:rPr>
        <w:t>（お客さま）</w:t>
      </w:r>
    </w:p>
    <w:p w:rsidR="00976F5C" w:rsidRPr="008E0AB3" w:rsidRDefault="00976F5C" w:rsidP="00DA2782">
      <w:pPr>
        <w:snapToGrid w:val="0"/>
        <w:spacing w:line="300" w:lineRule="auto"/>
        <w:ind w:firstLineChars="2767" w:firstLine="5811"/>
        <w:rPr>
          <w:rFonts w:hint="eastAsia"/>
          <w:color w:val="000000"/>
        </w:rPr>
      </w:pPr>
      <w:r w:rsidRPr="008E0AB3">
        <w:rPr>
          <w:rFonts w:hint="eastAsia"/>
          <w:color w:val="000000"/>
        </w:rPr>
        <w:t>住</w:t>
      </w:r>
      <w:r w:rsidRPr="008E0AB3">
        <w:rPr>
          <w:rFonts w:hint="eastAsia"/>
          <w:color w:val="000000"/>
        </w:rPr>
        <w:t xml:space="preserve"> </w:t>
      </w:r>
      <w:r w:rsidRPr="008E0AB3">
        <w:rPr>
          <w:rFonts w:hint="eastAsia"/>
          <w:color w:val="000000"/>
        </w:rPr>
        <w:t>所</w:t>
      </w:r>
    </w:p>
    <w:p w:rsidR="00976F5C" w:rsidRPr="008E0AB3" w:rsidRDefault="00976F5C" w:rsidP="00DA2782">
      <w:pPr>
        <w:snapToGrid w:val="0"/>
        <w:spacing w:line="300" w:lineRule="auto"/>
        <w:ind w:firstLineChars="2767" w:firstLine="5811"/>
        <w:rPr>
          <w:rFonts w:hint="eastAsia"/>
          <w:color w:val="000000"/>
        </w:rPr>
      </w:pPr>
      <w:r w:rsidRPr="008E0AB3">
        <w:rPr>
          <w:rFonts w:hint="eastAsia"/>
          <w:color w:val="000000"/>
        </w:rPr>
        <w:t>氏</w:t>
      </w:r>
      <w:r w:rsidRPr="008E0AB3">
        <w:rPr>
          <w:rFonts w:hint="eastAsia"/>
          <w:color w:val="000000"/>
        </w:rPr>
        <w:t xml:space="preserve"> </w:t>
      </w:r>
      <w:r w:rsidRPr="008E0AB3">
        <w:rPr>
          <w:rFonts w:hint="eastAsia"/>
          <w:color w:val="000000"/>
        </w:rPr>
        <w:t>名　　　　　　　　　　　　　　印</w:t>
      </w:r>
    </w:p>
    <w:p w:rsidR="00976F5C" w:rsidRPr="008E0AB3" w:rsidRDefault="00976F5C" w:rsidP="00976F5C">
      <w:pPr>
        <w:snapToGrid w:val="0"/>
        <w:spacing w:line="300" w:lineRule="auto"/>
        <w:rPr>
          <w:rFonts w:hint="eastAsia"/>
          <w:color w:val="000000"/>
        </w:rPr>
      </w:pPr>
    </w:p>
    <w:p w:rsidR="00976F5C" w:rsidRPr="008E0AB3" w:rsidRDefault="00976F5C" w:rsidP="00976F5C">
      <w:pPr>
        <w:snapToGrid w:val="0"/>
        <w:spacing w:line="300" w:lineRule="auto"/>
        <w:rPr>
          <w:rFonts w:hint="eastAsia"/>
          <w:color w:val="000000"/>
        </w:rPr>
      </w:pPr>
    </w:p>
    <w:p w:rsidR="00976F5C" w:rsidRPr="008E0AB3" w:rsidRDefault="00976F5C" w:rsidP="00976F5C">
      <w:pPr>
        <w:snapToGrid w:val="0"/>
        <w:spacing w:line="300" w:lineRule="auto"/>
        <w:ind w:firstLineChars="100" w:firstLine="210"/>
        <w:rPr>
          <w:rFonts w:hint="eastAsia"/>
          <w:color w:val="000000"/>
        </w:rPr>
      </w:pPr>
      <w:r w:rsidRPr="008E0AB3">
        <w:rPr>
          <w:rFonts w:hint="eastAsia"/>
          <w:color w:val="000000"/>
        </w:rPr>
        <w:t>貴社の共架可否判定結果を確認し、貴社電柱への共架について、貴社の標準実施要領を承認のうえ、以下のとおり申込みいたします。</w:t>
      </w:r>
    </w:p>
    <w:p w:rsidR="00976F5C" w:rsidRPr="008E0AB3" w:rsidRDefault="00976F5C" w:rsidP="00976F5C">
      <w:pPr>
        <w:snapToGrid w:val="0"/>
        <w:spacing w:line="300" w:lineRule="auto"/>
        <w:ind w:firstLineChars="100" w:firstLine="210"/>
        <w:rPr>
          <w:rFonts w:hint="eastAsia"/>
          <w:color w:val="000000"/>
        </w:rPr>
      </w:pPr>
      <w:r w:rsidRPr="008E0AB3">
        <w:rPr>
          <w:rFonts w:hint="eastAsia"/>
          <w:color w:val="000000"/>
        </w:rPr>
        <w:t>なお、共架に伴い貴社電柱の改修工事が発生する場合は、その費用を負担することに同意いたします。</w:t>
      </w:r>
    </w:p>
    <w:p w:rsidR="00976F5C" w:rsidRPr="008E0AB3" w:rsidRDefault="00976F5C" w:rsidP="00976F5C">
      <w:pPr>
        <w:pStyle w:val="a7"/>
        <w:tabs>
          <w:tab w:val="clear" w:pos="4252"/>
          <w:tab w:val="clear" w:pos="8504"/>
        </w:tabs>
        <w:snapToGrid/>
        <w:rPr>
          <w:rFonts w:hint="eastAsia"/>
          <w:color w:val="000000"/>
        </w:rPr>
      </w:pP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080"/>
        <w:gridCol w:w="5580"/>
      </w:tblGrid>
      <w:tr w:rsidR="00976F5C" w:rsidRPr="008E0AB3" w:rsidTr="008E0AB3">
        <w:tblPrEx>
          <w:tblCellMar>
            <w:top w:w="0" w:type="dxa"/>
            <w:bottom w:w="0" w:type="dxa"/>
          </w:tblCellMar>
        </w:tblPrEx>
        <w:trPr>
          <w:cantSplit/>
          <w:trHeight w:val="65"/>
        </w:trPr>
        <w:tc>
          <w:tcPr>
            <w:tcW w:w="1800" w:type="dxa"/>
            <w:vMerge w:val="restart"/>
            <w:tcBorders>
              <w:top w:val="single" w:sz="6" w:space="0" w:color="auto"/>
              <w:left w:val="single" w:sz="6" w:space="0" w:color="auto"/>
              <w:right w:val="single" w:sz="6" w:space="0" w:color="auto"/>
            </w:tcBorders>
            <w:vAlign w:val="center"/>
          </w:tcPr>
          <w:p w:rsidR="00976F5C" w:rsidRPr="008E0AB3" w:rsidRDefault="00976F5C" w:rsidP="008E0AB3">
            <w:pPr>
              <w:rPr>
                <w:rFonts w:hint="eastAsia"/>
                <w:color w:val="000000"/>
              </w:rPr>
            </w:pPr>
            <w:r w:rsidRPr="008E0AB3">
              <w:rPr>
                <w:rFonts w:hint="eastAsia"/>
                <w:color w:val="000000"/>
              </w:rPr>
              <w:t>共架申込基数</w:t>
            </w:r>
          </w:p>
        </w:tc>
        <w:tc>
          <w:tcPr>
            <w:tcW w:w="1080" w:type="dxa"/>
            <w:tcBorders>
              <w:top w:val="single" w:sz="6" w:space="0" w:color="auto"/>
              <w:left w:val="single" w:sz="6" w:space="0" w:color="auto"/>
              <w:bottom w:val="single" w:sz="6" w:space="0" w:color="auto"/>
              <w:right w:val="single" w:sz="6" w:space="0" w:color="auto"/>
            </w:tcBorders>
            <w:vAlign w:val="bottom"/>
          </w:tcPr>
          <w:p w:rsidR="00976F5C" w:rsidRPr="008E0AB3" w:rsidRDefault="00976F5C" w:rsidP="008E0AB3">
            <w:pPr>
              <w:rPr>
                <w:rFonts w:hint="eastAsia"/>
                <w:color w:val="000000"/>
              </w:rPr>
            </w:pPr>
            <w:r w:rsidRPr="008E0AB3">
              <w:rPr>
                <w:rFonts w:hint="eastAsia"/>
                <w:color w:val="000000"/>
              </w:rPr>
              <w:t>新　規</w:t>
            </w:r>
          </w:p>
        </w:tc>
        <w:tc>
          <w:tcPr>
            <w:tcW w:w="558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ind w:firstLineChars="800" w:firstLine="1680"/>
              <w:rPr>
                <w:rFonts w:hint="eastAsia"/>
                <w:color w:val="000000"/>
              </w:rPr>
            </w:pPr>
            <w:r w:rsidRPr="008E0AB3">
              <w:rPr>
                <w:rFonts w:hint="eastAsia"/>
                <w:color w:val="000000"/>
              </w:rPr>
              <w:t>基</w:t>
            </w:r>
          </w:p>
        </w:tc>
      </w:tr>
      <w:tr w:rsidR="00976F5C" w:rsidRPr="008E0AB3" w:rsidTr="008E0AB3">
        <w:tblPrEx>
          <w:tblCellMar>
            <w:top w:w="0" w:type="dxa"/>
            <w:bottom w:w="0" w:type="dxa"/>
          </w:tblCellMar>
        </w:tblPrEx>
        <w:trPr>
          <w:cantSplit/>
          <w:trHeight w:val="245"/>
        </w:trPr>
        <w:tc>
          <w:tcPr>
            <w:tcW w:w="1800" w:type="dxa"/>
            <w:vMerge/>
            <w:tcBorders>
              <w:left w:val="single" w:sz="6" w:space="0" w:color="auto"/>
              <w:right w:val="single" w:sz="6" w:space="0" w:color="auto"/>
            </w:tcBorders>
            <w:vAlign w:val="center"/>
          </w:tcPr>
          <w:p w:rsidR="00976F5C" w:rsidRPr="008E0AB3" w:rsidRDefault="00976F5C" w:rsidP="008E0AB3">
            <w:pPr>
              <w:rPr>
                <w:rFonts w:hint="eastAsia"/>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rPr>
                <w:rFonts w:hint="eastAsia"/>
                <w:color w:val="000000"/>
              </w:rPr>
            </w:pPr>
            <w:r w:rsidRPr="008E0AB3">
              <w:rPr>
                <w:rFonts w:hint="eastAsia"/>
                <w:color w:val="000000"/>
              </w:rPr>
              <w:t>設備変更</w:t>
            </w:r>
          </w:p>
        </w:tc>
        <w:tc>
          <w:tcPr>
            <w:tcW w:w="558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rPr>
                <w:rFonts w:hint="eastAsia"/>
                <w:color w:val="000000"/>
              </w:rPr>
            </w:pPr>
            <w:r w:rsidRPr="008E0AB3">
              <w:rPr>
                <w:rFonts w:hint="eastAsia"/>
                <w:color w:val="000000"/>
              </w:rPr>
              <w:t xml:space="preserve">　　　　　　　　基　　　　　　　　</w:t>
            </w:r>
          </w:p>
        </w:tc>
      </w:tr>
      <w:tr w:rsidR="00976F5C" w:rsidRPr="008E0AB3" w:rsidTr="008E0AB3">
        <w:tblPrEx>
          <w:tblCellMar>
            <w:top w:w="0" w:type="dxa"/>
            <w:bottom w:w="0" w:type="dxa"/>
          </w:tblCellMar>
        </w:tblPrEx>
        <w:trPr>
          <w:cantSplit/>
          <w:trHeight w:val="131"/>
        </w:trPr>
        <w:tc>
          <w:tcPr>
            <w:tcW w:w="1800" w:type="dxa"/>
            <w:vMerge/>
            <w:tcBorders>
              <w:left w:val="single" w:sz="6" w:space="0" w:color="auto"/>
              <w:bottom w:val="single" w:sz="6" w:space="0" w:color="auto"/>
              <w:right w:val="single" w:sz="6" w:space="0" w:color="auto"/>
            </w:tcBorders>
            <w:vAlign w:val="center"/>
          </w:tcPr>
          <w:p w:rsidR="00976F5C" w:rsidRPr="008E0AB3" w:rsidRDefault="00976F5C" w:rsidP="008E0AB3">
            <w:pPr>
              <w:rPr>
                <w:rFonts w:hint="eastAsia"/>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rPr>
                <w:rFonts w:hint="eastAsia"/>
                <w:color w:val="000000"/>
              </w:rPr>
            </w:pPr>
            <w:r w:rsidRPr="008E0AB3">
              <w:rPr>
                <w:rFonts w:hint="eastAsia"/>
                <w:color w:val="000000"/>
              </w:rPr>
              <w:t>廃　止</w:t>
            </w:r>
          </w:p>
        </w:tc>
        <w:tc>
          <w:tcPr>
            <w:tcW w:w="558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rPr>
                <w:rFonts w:hint="eastAsia"/>
                <w:color w:val="000000"/>
              </w:rPr>
            </w:pPr>
            <w:r w:rsidRPr="008E0AB3">
              <w:rPr>
                <w:rFonts w:hint="eastAsia"/>
                <w:color w:val="000000"/>
              </w:rPr>
              <w:t xml:space="preserve">　　　　　　　　基</w:t>
            </w:r>
          </w:p>
        </w:tc>
      </w:tr>
      <w:tr w:rsidR="00976F5C" w:rsidRPr="008E0AB3" w:rsidTr="008E0AB3">
        <w:tblPrEx>
          <w:tblCellMar>
            <w:top w:w="0" w:type="dxa"/>
            <w:bottom w:w="0" w:type="dxa"/>
          </w:tblCellMar>
        </w:tblPrEx>
        <w:trPr>
          <w:cantSplit/>
          <w:trHeight w:val="65"/>
        </w:trPr>
        <w:tc>
          <w:tcPr>
            <w:tcW w:w="180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rPr>
                <w:rFonts w:hint="eastAsia"/>
                <w:color w:val="000000"/>
              </w:rPr>
            </w:pPr>
            <w:r w:rsidRPr="008E0AB3">
              <w:rPr>
                <w:rFonts w:hint="eastAsia"/>
                <w:color w:val="000000"/>
              </w:rPr>
              <w:t>受付番号</w:t>
            </w:r>
          </w:p>
        </w:tc>
        <w:tc>
          <w:tcPr>
            <w:tcW w:w="6660" w:type="dxa"/>
            <w:gridSpan w:val="2"/>
            <w:tcBorders>
              <w:top w:val="single" w:sz="6" w:space="0" w:color="auto"/>
              <w:left w:val="single" w:sz="6" w:space="0" w:color="auto"/>
              <w:bottom w:val="single" w:sz="6" w:space="0" w:color="auto"/>
              <w:right w:val="single" w:sz="6" w:space="0" w:color="auto"/>
            </w:tcBorders>
            <w:vAlign w:val="bottom"/>
          </w:tcPr>
          <w:p w:rsidR="00976F5C" w:rsidRPr="008E0AB3" w:rsidRDefault="00976F5C" w:rsidP="008E0AB3">
            <w:pPr>
              <w:rPr>
                <w:rFonts w:hint="eastAsia"/>
                <w:color w:val="000000"/>
              </w:rPr>
            </w:pPr>
          </w:p>
        </w:tc>
      </w:tr>
      <w:tr w:rsidR="00976F5C" w:rsidRPr="008E0AB3" w:rsidTr="008E0AB3">
        <w:tblPrEx>
          <w:tblCellMar>
            <w:top w:w="0" w:type="dxa"/>
            <w:bottom w:w="0" w:type="dxa"/>
          </w:tblCellMar>
        </w:tblPrEx>
        <w:trPr>
          <w:cantSplit/>
          <w:trHeight w:val="65"/>
        </w:trPr>
        <w:tc>
          <w:tcPr>
            <w:tcW w:w="180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rPr>
                <w:rFonts w:hint="eastAsia"/>
                <w:color w:val="000000"/>
              </w:rPr>
            </w:pPr>
            <w:r w:rsidRPr="008E0AB3">
              <w:rPr>
                <w:rFonts w:hint="eastAsia"/>
                <w:color w:val="000000"/>
              </w:rPr>
              <w:t>着工予定月日</w:t>
            </w:r>
          </w:p>
        </w:tc>
        <w:tc>
          <w:tcPr>
            <w:tcW w:w="6660" w:type="dxa"/>
            <w:gridSpan w:val="2"/>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ind w:firstLineChars="300" w:firstLine="630"/>
              <w:rPr>
                <w:rFonts w:hint="eastAsia"/>
                <w:color w:val="000000"/>
              </w:rPr>
            </w:pPr>
            <w:r w:rsidRPr="008E0AB3">
              <w:rPr>
                <w:rFonts w:hint="eastAsia"/>
                <w:color w:val="000000"/>
              </w:rPr>
              <w:t>年　　　月　　　日</w:t>
            </w:r>
          </w:p>
        </w:tc>
      </w:tr>
      <w:tr w:rsidR="00976F5C" w:rsidRPr="008E0AB3" w:rsidTr="008E0AB3">
        <w:tblPrEx>
          <w:tblCellMar>
            <w:top w:w="0" w:type="dxa"/>
            <w:bottom w:w="0" w:type="dxa"/>
          </w:tblCellMar>
        </w:tblPrEx>
        <w:trPr>
          <w:cantSplit/>
          <w:trHeight w:val="65"/>
        </w:trPr>
        <w:tc>
          <w:tcPr>
            <w:tcW w:w="180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rPr>
                <w:rFonts w:hint="eastAsia"/>
                <w:color w:val="000000"/>
              </w:rPr>
            </w:pPr>
            <w:r w:rsidRPr="008E0AB3">
              <w:rPr>
                <w:rFonts w:hint="eastAsia"/>
                <w:color w:val="000000"/>
              </w:rPr>
              <w:t>完了予定月日</w:t>
            </w:r>
          </w:p>
        </w:tc>
        <w:tc>
          <w:tcPr>
            <w:tcW w:w="6660" w:type="dxa"/>
            <w:gridSpan w:val="2"/>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ind w:firstLineChars="300" w:firstLine="630"/>
              <w:rPr>
                <w:rFonts w:hint="eastAsia"/>
                <w:color w:val="000000"/>
              </w:rPr>
            </w:pPr>
            <w:r w:rsidRPr="008E0AB3">
              <w:rPr>
                <w:rFonts w:hint="eastAsia"/>
                <w:color w:val="000000"/>
              </w:rPr>
              <w:t>年　　　月　　　日</w:t>
            </w:r>
          </w:p>
        </w:tc>
      </w:tr>
      <w:tr w:rsidR="00976F5C" w:rsidRPr="008E0AB3" w:rsidTr="008E0AB3">
        <w:tblPrEx>
          <w:tblCellMar>
            <w:top w:w="0" w:type="dxa"/>
            <w:bottom w:w="0" w:type="dxa"/>
          </w:tblCellMar>
        </w:tblPrEx>
        <w:trPr>
          <w:trHeight w:val="636"/>
        </w:trPr>
        <w:tc>
          <w:tcPr>
            <w:tcW w:w="180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widowControl/>
              <w:rPr>
                <w:rFonts w:hint="eastAsia"/>
                <w:color w:val="000000"/>
              </w:rPr>
            </w:pPr>
            <w:r w:rsidRPr="008E0AB3">
              <w:rPr>
                <w:rFonts w:hint="eastAsia"/>
                <w:color w:val="000000"/>
              </w:rPr>
              <w:t>添付書類</w:t>
            </w:r>
          </w:p>
        </w:tc>
        <w:tc>
          <w:tcPr>
            <w:tcW w:w="6660" w:type="dxa"/>
            <w:gridSpan w:val="2"/>
            <w:tcBorders>
              <w:top w:val="single" w:sz="6" w:space="0" w:color="auto"/>
              <w:left w:val="single" w:sz="6" w:space="0" w:color="auto"/>
              <w:bottom w:val="single" w:sz="6" w:space="0" w:color="auto"/>
              <w:right w:val="single" w:sz="6" w:space="0" w:color="auto"/>
            </w:tcBorders>
          </w:tcPr>
          <w:p w:rsidR="00976F5C" w:rsidRPr="008E0AB3" w:rsidRDefault="00976F5C" w:rsidP="008E0AB3">
            <w:pPr>
              <w:widowControl/>
              <w:rPr>
                <w:rFonts w:hint="eastAsia"/>
                <w:color w:val="000000"/>
              </w:rPr>
            </w:pPr>
            <w:r w:rsidRPr="008E0AB3">
              <w:rPr>
                <w:rFonts w:hint="eastAsia"/>
                <w:color w:val="000000"/>
              </w:rPr>
              <w:t>１．土地使用、上空通過に伴う承諾・許可の取得報告書</w:t>
            </w:r>
          </w:p>
          <w:p w:rsidR="00976F5C" w:rsidRPr="008E0AB3" w:rsidRDefault="00976F5C" w:rsidP="008E0AB3">
            <w:pPr>
              <w:widowControl/>
              <w:rPr>
                <w:rFonts w:hint="eastAsia"/>
                <w:color w:val="000000"/>
              </w:rPr>
            </w:pPr>
            <w:r w:rsidRPr="008E0AB3">
              <w:rPr>
                <w:rFonts w:hint="eastAsia"/>
                <w:color w:val="000000"/>
              </w:rPr>
              <w:t>２．一束化協議完了届</w:t>
            </w:r>
          </w:p>
          <w:p w:rsidR="00976F5C" w:rsidRPr="008E0AB3" w:rsidRDefault="00976F5C" w:rsidP="008E0AB3">
            <w:pPr>
              <w:widowControl/>
              <w:rPr>
                <w:rFonts w:hint="eastAsia"/>
                <w:color w:val="000000"/>
              </w:rPr>
            </w:pPr>
            <w:r w:rsidRPr="008E0AB3">
              <w:rPr>
                <w:rFonts w:hint="eastAsia"/>
                <w:color w:val="000000"/>
              </w:rPr>
              <w:t>３．その他（　　　　　　　　　　　　　　　　　　　　　　　）</w:t>
            </w:r>
          </w:p>
        </w:tc>
      </w:tr>
    </w:tbl>
    <w:p w:rsidR="00976F5C" w:rsidRPr="008E0AB3" w:rsidRDefault="00976F5C" w:rsidP="00976F5C">
      <w:pPr>
        <w:rPr>
          <w:rFonts w:hint="eastAsia"/>
          <w:color w:val="000000"/>
        </w:rPr>
      </w:pPr>
    </w:p>
    <w:p w:rsidR="00976F5C" w:rsidRPr="008E0AB3" w:rsidRDefault="00976F5C" w:rsidP="00976F5C">
      <w:pPr>
        <w:pStyle w:val="ab"/>
        <w:rPr>
          <w:rFonts w:hint="eastAsia"/>
          <w:color w:val="000000"/>
        </w:rPr>
      </w:pPr>
      <w:r w:rsidRPr="008E0AB3">
        <w:rPr>
          <w:rFonts w:hint="eastAsia"/>
          <w:color w:val="000000"/>
        </w:rPr>
        <w:t>以　上</w:t>
      </w:r>
    </w:p>
    <w:p w:rsidR="00976F5C" w:rsidRPr="008E0AB3" w:rsidRDefault="00256204" w:rsidP="00976F5C">
      <w:pPr>
        <w:pStyle w:val="ab"/>
        <w:rPr>
          <w:rFonts w:hint="eastAsia"/>
          <w:color w:val="000000"/>
        </w:rPr>
      </w:pPr>
      <w:r w:rsidRPr="008E0AB3">
        <w:rPr>
          <w:noProof/>
          <w:color w:val="000000"/>
          <w:sz w:val="20"/>
        </w:rPr>
        <mc:AlternateContent>
          <mc:Choice Requires="wps">
            <w:drawing>
              <wp:anchor distT="0" distB="0" distL="114300" distR="114300" simplePos="0" relativeHeight="251657728" behindDoc="0" locked="0" layoutInCell="1" allowOverlap="1">
                <wp:simplePos x="0" y="0"/>
                <wp:positionH relativeFrom="column">
                  <wp:posOffset>-65405</wp:posOffset>
                </wp:positionH>
                <wp:positionV relativeFrom="paragraph">
                  <wp:posOffset>164465</wp:posOffset>
                </wp:positionV>
                <wp:extent cx="6024880" cy="342900"/>
                <wp:effectExtent l="0" t="635"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8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869" w:rsidRDefault="00CF5869" w:rsidP="00976F5C">
                            <w:pPr>
                              <w:rPr>
                                <w:sz w:val="18"/>
                                <w:szCs w:val="16"/>
                              </w:rPr>
                            </w:pPr>
                            <w:r>
                              <w:rPr>
                                <w:rFonts w:hint="eastAsia"/>
                                <w:sz w:val="18"/>
                                <w:szCs w:val="16"/>
                              </w:rPr>
                              <w:t>【</w:t>
                            </w:r>
                            <w:r w:rsidR="001F2DD4">
                              <w:rPr>
                                <w:rFonts w:hint="eastAsia"/>
                                <w:sz w:val="18"/>
                                <w:szCs w:val="16"/>
                              </w:rPr>
                              <w:t>北海道電力ネットワーク</w:t>
                            </w:r>
                            <w:r>
                              <w:rPr>
                                <w:rFonts w:hint="eastAsia"/>
                                <w:sz w:val="18"/>
                                <w:szCs w:val="16"/>
                              </w:rPr>
                              <w:t>株式会社が本書により取得する個人情報は共架業務の範囲内で利用いたします。】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5.15pt;margin-top:12.95pt;width:474.4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" filled="f" stroked="f">
                <v:textbox>
                  <w:txbxContent>
                    <w:p w:rsidR="00CF5869" w:rsidRDefault="00CF5869" w:rsidP="00976F5C">
                      <w:pPr>
                        <w:rPr>
                          <w:sz w:val="18"/>
                          <w:szCs w:val="16"/>
                        </w:rPr>
                      </w:pPr>
                      <w:r>
                        <w:rPr>
                          <w:rFonts w:hint="eastAsia"/>
                          <w:sz w:val="18"/>
                          <w:szCs w:val="16"/>
                        </w:rPr>
                        <w:t>【</w:t>
                      </w:r>
                      <w:r w:rsidR="001F2DD4">
                        <w:rPr>
                          <w:rFonts w:hint="eastAsia"/>
                          <w:sz w:val="18"/>
                          <w:szCs w:val="16"/>
                        </w:rPr>
                        <w:t>北海道電力ネットワーク</w:t>
                      </w:r>
                      <w:r>
                        <w:rPr>
                          <w:rFonts w:hint="eastAsia"/>
                          <w:sz w:val="18"/>
                          <w:szCs w:val="16"/>
                        </w:rPr>
                        <w:t>株式会社が本書により取得する個人情報は共架業務の範囲内で利用いたします。】</w:t>
                      </w:r>
                    </w:p>
                  </w:txbxContent>
                </v:textbox>
              </v:shape>
            </w:pict>
          </mc:Fallback>
        </mc:AlternateContent>
      </w:r>
    </w:p>
    <w:p w:rsidR="00976F5C" w:rsidRPr="008E0AB3" w:rsidRDefault="00976F5C" w:rsidP="00976F5C">
      <w:pPr>
        <w:pStyle w:val="ab"/>
        <w:rPr>
          <w:rFonts w:hint="eastAsia"/>
          <w:color w:val="000000"/>
        </w:rPr>
      </w:pPr>
    </w:p>
    <w:p w:rsidR="00976F5C" w:rsidRPr="008E0AB3" w:rsidRDefault="00976F5C" w:rsidP="00976F5C">
      <w:pPr>
        <w:rPr>
          <w:rFonts w:hint="eastAsia"/>
          <w:color w:val="000000"/>
        </w:rPr>
      </w:pPr>
    </w:p>
    <w:p w:rsidR="00976F5C" w:rsidRDefault="00976F5C" w:rsidP="00976F5C">
      <w:pPr>
        <w:rPr>
          <w:rFonts w:hint="eastAsia"/>
          <w:color w:val="000000"/>
        </w:rPr>
      </w:pPr>
    </w:p>
    <w:p w:rsidR="009D1EC6" w:rsidRPr="008E0AB3" w:rsidRDefault="009D1EC6" w:rsidP="00976F5C">
      <w:pPr>
        <w:rPr>
          <w:rFonts w:hint="eastAsia"/>
          <w:color w:val="000000"/>
        </w:rPr>
      </w:pPr>
    </w:p>
    <w:p w:rsidR="00976F5C" w:rsidRPr="008E0AB3" w:rsidRDefault="00976F5C" w:rsidP="00976F5C">
      <w:pPr>
        <w:rPr>
          <w:rFonts w:hint="eastAsia"/>
          <w:color w:val="000000"/>
        </w:rPr>
      </w:pPr>
    </w:p>
    <w:p w:rsidR="00976F5C" w:rsidRPr="008E0AB3" w:rsidRDefault="00976F5C" w:rsidP="00976F5C">
      <w:pPr>
        <w:rPr>
          <w:rFonts w:hint="eastAsia"/>
          <w:color w:val="000000"/>
        </w:rPr>
      </w:pPr>
    </w:p>
    <w:p w:rsidR="00976F5C" w:rsidRPr="008E0AB3" w:rsidRDefault="00976F5C" w:rsidP="00976F5C">
      <w:pPr>
        <w:rPr>
          <w:rFonts w:hint="eastAsia"/>
          <w:color w:val="000000"/>
        </w:rPr>
      </w:pPr>
    </w:p>
    <w:p w:rsidR="008E0AB3" w:rsidRPr="008E0AB3" w:rsidRDefault="008E0AB3" w:rsidP="00976F5C">
      <w:pPr>
        <w:rPr>
          <w:rFonts w:hint="eastAsia"/>
          <w:color w:val="000000"/>
        </w:rPr>
      </w:pPr>
    </w:p>
    <w:p w:rsidR="00976F5C" w:rsidRDefault="00976F5C" w:rsidP="00976F5C">
      <w:pPr>
        <w:rPr>
          <w:rFonts w:hint="eastAsia"/>
          <w:color w:val="000000"/>
        </w:rPr>
      </w:pPr>
    </w:p>
    <w:p w:rsidR="00DA5B4F" w:rsidRDefault="00DA5B4F" w:rsidP="00976F5C">
      <w:pPr>
        <w:rPr>
          <w:rFonts w:hint="eastAsia"/>
          <w:color w:val="000000"/>
        </w:rPr>
      </w:pPr>
    </w:p>
    <w:sectPr w:rsidR="00DA5B4F" w:rsidSect="00FF5FB9">
      <w:pgSz w:w="11907" w:h="16839" w:code="9"/>
      <w:pgMar w:top="1276" w:right="1134" w:bottom="1276" w:left="1101" w:header="568" w:footer="31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45D" w:rsidRDefault="0063545D" w:rsidP="006B1922">
      <w:r>
        <w:separator/>
      </w:r>
    </w:p>
  </w:endnote>
  <w:endnote w:type="continuationSeparator" w:id="0">
    <w:p w:rsidR="0063545D" w:rsidRDefault="0063545D" w:rsidP="006B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45D" w:rsidRDefault="0063545D" w:rsidP="006B1922">
      <w:r>
        <w:separator/>
      </w:r>
    </w:p>
  </w:footnote>
  <w:footnote w:type="continuationSeparator" w:id="0">
    <w:p w:rsidR="0063545D" w:rsidRDefault="0063545D" w:rsidP="006B1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14F37"/>
    <w:multiLevelType w:val="hybridMultilevel"/>
    <w:tmpl w:val="0102E614"/>
    <w:lvl w:ilvl="0" w:tplc="29645C34">
      <w:start w:val="1"/>
      <w:numFmt w:val="bullet"/>
      <w:pStyle w:val="a"/>
      <w:lvlText w:val=""/>
      <w:lvlJc w:val="left"/>
      <w:pPr>
        <w:ind w:left="613" w:hanging="420"/>
      </w:pPr>
      <w:rPr>
        <w:rFonts w:ascii="Wingdings" w:hAnsi="Wingdings" w:hint="default"/>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 w15:restartNumberingAfterBreak="0">
    <w:nsid w:val="44AC38F8"/>
    <w:multiLevelType w:val="hybridMultilevel"/>
    <w:tmpl w:val="E59E8204"/>
    <w:lvl w:ilvl="0" w:tplc="090A34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6207855"/>
    <w:multiLevelType w:val="hybridMultilevel"/>
    <w:tmpl w:val="4B846F70"/>
    <w:lvl w:ilvl="0" w:tplc="BBF062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22"/>
    <w:rsid w:val="00003994"/>
    <w:rsid w:val="00032DD5"/>
    <w:rsid w:val="0004203D"/>
    <w:rsid w:val="00042455"/>
    <w:rsid w:val="000479C8"/>
    <w:rsid w:val="0005185C"/>
    <w:rsid w:val="00071F4B"/>
    <w:rsid w:val="00073BD1"/>
    <w:rsid w:val="00077433"/>
    <w:rsid w:val="00091623"/>
    <w:rsid w:val="000A02B4"/>
    <w:rsid w:val="000A7709"/>
    <w:rsid w:val="000B36BA"/>
    <w:rsid w:val="000F018E"/>
    <w:rsid w:val="001321C3"/>
    <w:rsid w:val="001433CC"/>
    <w:rsid w:val="00154381"/>
    <w:rsid w:val="001632E4"/>
    <w:rsid w:val="00172FA5"/>
    <w:rsid w:val="00175320"/>
    <w:rsid w:val="00176CC5"/>
    <w:rsid w:val="00181E55"/>
    <w:rsid w:val="00192C0B"/>
    <w:rsid w:val="001B30AE"/>
    <w:rsid w:val="001D2AF7"/>
    <w:rsid w:val="001D4307"/>
    <w:rsid w:val="001F2DD4"/>
    <w:rsid w:val="00201B5A"/>
    <w:rsid w:val="0025278A"/>
    <w:rsid w:val="00256204"/>
    <w:rsid w:val="00260312"/>
    <w:rsid w:val="002751AE"/>
    <w:rsid w:val="00287019"/>
    <w:rsid w:val="002D56A0"/>
    <w:rsid w:val="00301D04"/>
    <w:rsid w:val="003223E1"/>
    <w:rsid w:val="0032263A"/>
    <w:rsid w:val="003337CB"/>
    <w:rsid w:val="00337CBC"/>
    <w:rsid w:val="00352B5E"/>
    <w:rsid w:val="00354E6B"/>
    <w:rsid w:val="00367385"/>
    <w:rsid w:val="00373184"/>
    <w:rsid w:val="00387515"/>
    <w:rsid w:val="003C48DE"/>
    <w:rsid w:val="003D4BA7"/>
    <w:rsid w:val="0040278C"/>
    <w:rsid w:val="00420745"/>
    <w:rsid w:val="00441E6A"/>
    <w:rsid w:val="0045292B"/>
    <w:rsid w:val="00473A5E"/>
    <w:rsid w:val="00477699"/>
    <w:rsid w:val="004A2163"/>
    <w:rsid w:val="004B63FE"/>
    <w:rsid w:val="004C643B"/>
    <w:rsid w:val="004D78E2"/>
    <w:rsid w:val="00513147"/>
    <w:rsid w:val="0052204A"/>
    <w:rsid w:val="00523E87"/>
    <w:rsid w:val="00550E16"/>
    <w:rsid w:val="005523D8"/>
    <w:rsid w:val="00586257"/>
    <w:rsid w:val="005C3871"/>
    <w:rsid w:val="005D17FB"/>
    <w:rsid w:val="005D6306"/>
    <w:rsid w:val="005E7451"/>
    <w:rsid w:val="00604DDA"/>
    <w:rsid w:val="00614C0C"/>
    <w:rsid w:val="0062476C"/>
    <w:rsid w:val="0063545D"/>
    <w:rsid w:val="006421E7"/>
    <w:rsid w:val="006831D9"/>
    <w:rsid w:val="00692964"/>
    <w:rsid w:val="00693C73"/>
    <w:rsid w:val="006A0863"/>
    <w:rsid w:val="006A135A"/>
    <w:rsid w:val="006A61C0"/>
    <w:rsid w:val="006B1922"/>
    <w:rsid w:val="006C0ACC"/>
    <w:rsid w:val="006D1A63"/>
    <w:rsid w:val="006F111C"/>
    <w:rsid w:val="006F6046"/>
    <w:rsid w:val="00706A02"/>
    <w:rsid w:val="00737140"/>
    <w:rsid w:val="00742F01"/>
    <w:rsid w:val="0076193A"/>
    <w:rsid w:val="007B3C0B"/>
    <w:rsid w:val="007E4F90"/>
    <w:rsid w:val="007F45C2"/>
    <w:rsid w:val="00803AB3"/>
    <w:rsid w:val="00803EFA"/>
    <w:rsid w:val="0080795E"/>
    <w:rsid w:val="00810409"/>
    <w:rsid w:val="00822FCA"/>
    <w:rsid w:val="0082327D"/>
    <w:rsid w:val="00836635"/>
    <w:rsid w:val="008412FB"/>
    <w:rsid w:val="0084213F"/>
    <w:rsid w:val="008459D6"/>
    <w:rsid w:val="008504E7"/>
    <w:rsid w:val="00877B5D"/>
    <w:rsid w:val="008836F4"/>
    <w:rsid w:val="0088460C"/>
    <w:rsid w:val="008B09FC"/>
    <w:rsid w:val="008B22DF"/>
    <w:rsid w:val="008C120E"/>
    <w:rsid w:val="008C75C1"/>
    <w:rsid w:val="008E0AB3"/>
    <w:rsid w:val="008F3819"/>
    <w:rsid w:val="00902A45"/>
    <w:rsid w:val="009051AA"/>
    <w:rsid w:val="009223B6"/>
    <w:rsid w:val="00923576"/>
    <w:rsid w:val="00936AF0"/>
    <w:rsid w:val="00976F5C"/>
    <w:rsid w:val="00993321"/>
    <w:rsid w:val="009A3B85"/>
    <w:rsid w:val="009D1EC6"/>
    <w:rsid w:val="009D2F09"/>
    <w:rsid w:val="009F3B30"/>
    <w:rsid w:val="009F6ECF"/>
    <w:rsid w:val="00A129B1"/>
    <w:rsid w:val="00A14B04"/>
    <w:rsid w:val="00A210B4"/>
    <w:rsid w:val="00A3363E"/>
    <w:rsid w:val="00A425D0"/>
    <w:rsid w:val="00A617CA"/>
    <w:rsid w:val="00A81DDA"/>
    <w:rsid w:val="00AA508C"/>
    <w:rsid w:val="00AB5BD8"/>
    <w:rsid w:val="00AC037F"/>
    <w:rsid w:val="00AC127A"/>
    <w:rsid w:val="00AC5F03"/>
    <w:rsid w:val="00AF6D91"/>
    <w:rsid w:val="00B1045E"/>
    <w:rsid w:val="00B16491"/>
    <w:rsid w:val="00B17F73"/>
    <w:rsid w:val="00B26AC6"/>
    <w:rsid w:val="00B4570E"/>
    <w:rsid w:val="00B62907"/>
    <w:rsid w:val="00B7429A"/>
    <w:rsid w:val="00B76329"/>
    <w:rsid w:val="00BE2C41"/>
    <w:rsid w:val="00BE7BD6"/>
    <w:rsid w:val="00BF4BDE"/>
    <w:rsid w:val="00C04EE3"/>
    <w:rsid w:val="00C07229"/>
    <w:rsid w:val="00C24105"/>
    <w:rsid w:val="00C36BEF"/>
    <w:rsid w:val="00C45B20"/>
    <w:rsid w:val="00C62C16"/>
    <w:rsid w:val="00C73D8A"/>
    <w:rsid w:val="00CA147D"/>
    <w:rsid w:val="00CA349D"/>
    <w:rsid w:val="00CC0490"/>
    <w:rsid w:val="00CD6740"/>
    <w:rsid w:val="00CD6DD2"/>
    <w:rsid w:val="00CF2DB5"/>
    <w:rsid w:val="00CF5869"/>
    <w:rsid w:val="00D127BA"/>
    <w:rsid w:val="00D15A15"/>
    <w:rsid w:val="00D1799F"/>
    <w:rsid w:val="00D339B7"/>
    <w:rsid w:val="00D74903"/>
    <w:rsid w:val="00D9194A"/>
    <w:rsid w:val="00DA2782"/>
    <w:rsid w:val="00DA5B4F"/>
    <w:rsid w:val="00DC6915"/>
    <w:rsid w:val="00DE2FA5"/>
    <w:rsid w:val="00DE3D41"/>
    <w:rsid w:val="00DF11F9"/>
    <w:rsid w:val="00DF6200"/>
    <w:rsid w:val="00E10F95"/>
    <w:rsid w:val="00E20846"/>
    <w:rsid w:val="00E31BB4"/>
    <w:rsid w:val="00E37020"/>
    <w:rsid w:val="00E50A4D"/>
    <w:rsid w:val="00E51E9A"/>
    <w:rsid w:val="00E96D83"/>
    <w:rsid w:val="00EB7B75"/>
    <w:rsid w:val="00EC462D"/>
    <w:rsid w:val="00ED64A8"/>
    <w:rsid w:val="00EE37D5"/>
    <w:rsid w:val="00EE419A"/>
    <w:rsid w:val="00F15BE7"/>
    <w:rsid w:val="00F22AF7"/>
    <w:rsid w:val="00F24752"/>
    <w:rsid w:val="00F2482D"/>
    <w:rsid w:val="00F27398"/>
    <w:rsid w:val="00F364F7"/>
    <w:rsid w:val="00F46F82"/>
    <w:rsid w:val="00F53A33"/>
    <w:rsid w:val="00F62807"/>
    <w:rsid w:val="00F65784"/>
    <w:rsid w:val="00F67CEA"/>
    <w:rsid w:val="00F7484D"/>
    <w:rsid w:val="00F758B6"/>
    <w:rsid w:val="00F80BB9"/>
    <w:rsid w:val="00FA591D"/>
    <w:rsid w:val="00FB688A"/>
    <w:rsid w:val="00FD29D4"/>
    <w:rsid w:val="00FE0907"/>
    <w:rsid w:val="00FF5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3F7C8D4-1E95-46B7-93C9-4216990A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B1922"/>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
    <w:name w:val="Body Text Indent 3"/>
    <w:basedOn w:val="a0"/>
    <w:link w:val="30"/>
    <w:semiHidden/>
    <w:rsid w:val="006B1922"/>
    <w:pPr>
      <w:ind w:left="540" w:hanging="180"/>
    </w:pPr>
  </w:style>
  <w:style w:type="character" w:customStyle="1" w:styleId="30">
    <w:name w:val="本文インデント 3 (文字)"/>
    <w:link w:val="3"/>
    <w:semiHidden/>
    <w:rsid w:val="006B1922"/>
    <w:rPr>
      <w:rFonts w:ascii="Century" w:eastAsia="ＭＳ 明朝" w:hAnsi="Century" w:cs="Times New Roman"/>
      <w:szCs w:val="24"/>
    </w:rPr>
  </w:style>
  <w:style w:type="paragraph" w:styleId="a5">
    <w:name w:val="Body Text Indent"/>
    <w:basedOn w:val="a0"/>
    <w:link w:val="a6"/>
    <w:semiHidden/>
    <w:rsid w:val="006B1922"/>
    <w:pPr>
      <w:autoSpaceDE w:val="0"/>
      <w:autoSpaceDN w:val="0"/>
      <w:adjustRightInd w:val="0"/>
      <w:snapToGrid w:val="0"/>
      <w:spacing w:line="300" w:lineRule="auto"/>
      <w:ind w:left="619" w:hangingChars="295" w:hanging="619"/>
      <w:jc w:val="left"/>
    </w:pPr>
    <w:rPr>
      <w:rFonts w:ascii="ＭＳ 明朝" w:hAnsi="ＭＳ 明朝"/>
      <w:kern w:val="0"/>
    </w:rPr>
  </w:style>
  <w:style w:type="character" w:customStyle="1" w:styleId="a6">
    <w:name w:val="本文インデント (文字)"/>
    <w:link w:val="a5"/>
    <w:semiHidden/>
    <w:rsid w:val="006B1922"/>
    <w:rPr>
      <w:rFonts w:ascii="ＭＳ 明朝" w:eastAsia="ＭＳ 明朝" w:hAnsi="ＭＳ 明朝" w:cs="Times New Roman"/>
      <w:kern w:val="0"/>
      <w:szCs w:val="24"/>
    </w:rPr>
  </w:style>
  <w:style w:type="paragraph" w:styleId="2">
    <w:name w:val="Body Text Indent 2"/>
    <w:basedOn w:val="a0"/>
    <w:link w:val="20"/>
    <w:semiHidden/>
    <w:rsid w:val="006B1922"/>
    <w:pPr>
      <w:snapToGrid w:val="0"/>
      <w:ind w:left="441" w:hangingChars="210" w:hanging="441"/>
    </w:pPr>
    <w:rPr>
      <w:rFonts w:ascii="ＭＳ 明朝" w:hAnsi="ＭＳ 明朝"/>
      <w:color w:val="000000"/>
    </w:rPr>
  </w:style>
  <w:style w:type="character" w:customStyle="1" w:styleId="20">
    <w:name w:val="本文インデント 2 (文字)"/>
    <w:link w:val="2"/>
    <w:semiHidden/>
    <w:rsid w:val="006B1922"/>
    <w:rPr>
      <w:rFonts w:ascii="ＭＳ 明朝" w:eastAsia="ＭＳ 明朝" w:hAnsi="ＭＳ 明朝" w:cs="Times New Roman"/>
      <w:color w:val="000000"/>
      <w:szCs w:val="24"/>
    </w:rPr>
  </w:style>
  <w:style w:type="paragraph" w:styleId="a7">
    <w:name w:val="footer"/>
    <w:basedOn w:val="a0"/>
    <w:link w:val="a8"/>
    <w:uiPriority w:val="99"/>
    <w:rsid w:val="006B1922"/>
    <w:pPr>
      <w:tabs>
        <w:tab w:val="center" w:pos="4252"/>
        <w:tab w:val="right" w:pos="8504"/>
      </w:tabs>
      <w:snapToGrid w:val="0"/>
    </w:pPr>
  </w:style>
  <w:style w:type="character" w:customStyle="1" w:styleId="a8">
    <w:name w:val="フッター (文字)"/>
    <w:link w:val="a7"/>
    <w:uiPriority w:val="99"/>
    <w:rsid w:val="006B1922"/>
    <w:rPr>
      <w:rFonts w:ascii="Century" w:eastAsia="ＭＳ 明朝" w:hAnsi="Century" w:cs="Times New Roman"/>
      <w:szCs w:val="24"/>
    </w:rPr>
  </w:style>
  <w:style w:type="paragraph" w:styleId="a9">
    <w:name w:val="Date"/>
    <w:basedOn w:val="a0"/>
    <w:next w:val="a0"/>
    <w:link w:val="aa"/>
    <w:semiHidden/>
    <w:rsid w:val="006B1922"/>
    <w:rPr>
      <w:rFonts w:ascii="ＭＳ 明朝" w:hAnsi="ＭＳ ゴシック"/>
    </w:rPr>
  </w:style>
  <w:style w:type="character" w:customStyle="1" w:styleId="aa">
    <w:name w:val="日付 (文字)"/>
    <w:link w:val="a9"/>
    <w:semiHidden/>
    <w:rsid w:val="006B1922"/>
    <w:rPr>
      <w:rFonts w:ascii="ＭＳ 明朝" w:eastAsia="ＭＳ 明朝" w:hAnsi="ＭＳ ゴシック" w:cs="Times New Roman"/>
      <w:szCs w:val="24"/>
    </w:rPr>
  </w:style>
  <w:style w:type="paragraph" w:styleId="ab">
    <w:name w:val="Closing"/>
    <w:basedOn w:val="a0"/>
    <w:link w:val="ac"/>
    <w:semiHidden/>
    <w:rsid w:val="006B1922"/>
    <w:pPr>
      <w:jc w:val="right"/>
    </w:pPr>
  </w:style>
  <w:style w:type="character" w:customStyle="1" w:styleId="ac">
    <w:name w:val="結語 (文字)"/>
    <w:link w:val="ab"/>
    <w:semiHidden/>
    <w:rsid w:val="006B1922"/>
    <w:rPr>
      <w:rFonts w:ascii="Century" w:eastAsia="ＭＳ 明朝" w:hAnsi="Century" w:cs="Times New Roman"/>
      <w:szCs w:val="24"/>
    </w:rPr>
  </w:style>
  <w:style w:type="table" w:styleId="1">
    <w:name w:val="Light Shading Accent 6"/>
    <w:basedOn w:val="a2"/>
    <w:uiPriority w:val="60"/>
    <w:rsid w:val="006B192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d">
    <w:name w:val="header"/>
    <w:basedOn w:val="a0"/>
    <w:link w:val="ae"/>
    <w:unhideWhenUsed/>
    <w:rsid w:val="006B1922"/>
    <w:pPr>
      <w:tabs>
        <w:tab w:val="center" w:pos="4252"/>
        <w:tab w:val="right" w:pos="8504"/>
      </w:tabs>
      <w:snapToGrid w:val="0"/>
    </w:pPr>
  </w:style>
  <w:style w:type="character" w:customStyle="1" w:styleId="ae">
    <w:name w:val="ヘッダー (文字)"/>
    <w:link w:val="ad"/>
    <w:rsid w:val="006B1922"/>
    <w:rPr>
      <w:rFonts w:ascii="Century" w:eastAsia="ＭＳ 明朝" w:hAnsi="Century" w:cs="Times New Roman"/>
      <w:szCs w:val="24"/>
    </w:rPr>
  </w:style>
  <w:style w:type="paragraph" w:styleId="af">
    <w:name w:val="Note Heading"/>
    <w:basedOn w:val="a0"/>
    <w:next w:val="a0"/>
    <w:link w:val="af0"/>
    <w:semiHidden/>
    <w:rsid w:val="006B1922"/>
    <w:pPr>
      <w:jc w:val="center"/>
    </w:pPr>
  </w:style>
  <w:style w:type="character" w:customStyle="1" w:styleId="af0">
    <w:name w:val="記 (文字)"/>
    <w:link w:val="af"/>
    <w:semiHidden/>
    <w:rsid w:val="006B1922"/>
    <w:rPr>
      <w:rFonts w:ascii="Century" w:eastAsia="ＭＳ 明朝" w:hAnsi="Century" w:cs="Times New Roman"/>
      <w:szCs w:val="24"/>
    </w:rPr>
  </w:style>
  <w:style w:type="character" w:styleId="af1">
    <w:name w:val="annotation reference"/>
    <w:uiPriority w:val="99"/>
    <w:semiHidden/>
    <w:unhideWhenUsed/>
    <w:rsid w:val="006B1922"/>
    <w:rPr>
      <w:sz w:val="18"/>
      <w:szCs w:val="18"/>
    </w:rPr>
  </w:style>
  <w:style w:type="paragraph" w:styleId="af2">
    <w:name w:val="annotation text"/>
    <w:basedOn w:val="a0"/>
    <w:link w:val="af3"/>
    <w:uiPriority w:val="99"/>
    <w:semiHidden/>
    <w:unhideWhenUsed/>
    <w:rsid w:val="006B1922"/>
    <w:pPr>
      <w:jc w:val="left"/>
    </w:pPr>
    <w:rPr>
      <w:szCs w:val="22"/>
    </w:rPr>
  </w:style>
  <w:style w:type="character" w:customStyle="1" w:styleId="af3">
    <w:name w:val="コメント文字列 (文字)"/>
    <w:link w:val="af2"/>
    <w:uiPriority w:val="99"/>
    <w:semiHidden/>
    <w:rsid w:val="006B1922"/>
    <w:rPr>
      <w:rFonts w:ascii="Century" w:eastAsia="ＭＳ 明朝" w:hAnsi="Century" w:cs="Times New Roman"/>
    </w:rPr>
  </w:style>
  <w:style w:type="paragraph" w:styleId="af4">
    <w:name w:val="Balloon Text"/>
    <w:basedOn w:val="a0"/>
    <w:link w:val="af5"/>
    <w:uiPriority w:val="99"/>
    <w:semiHidden/>
    <w:unhideWhenUsed/>
    <w:rsid w:val="006B1922"/>
    <w:rPr>
      <w:rFonts w:ascii="Arial" w:eastAsia="ＭＳ ゴシック" w:hAnsi="Arial"/>
      <w:sz w:val="18"/>
      <w:szCs w:val="18"/>
    </w:rPr>
  </w:style>
  <w:style w:type="character" w:customStyle="1" w:styleId="af5">
    <w:name w:val="吹き出し (文字)"/>
    <w:link w:val="af4"/>
    <w:uiPriority w:val="99"/>
    <w:semiHidden/>
    <w:rsid w:val="006B1922"/>
    <w:rPr>
      <w:rFonts w:ascii="Arial" w:eastAsia="ＭＳ ゴシック" w:hAnsi="Arial" w:cs="Times New Roman"/>
      <w:sz w:val="18"/>
      <w:szCs w:val="18"/>
    </w:rPr>
  </w:style>
  <w:style w:type="paragraph" w:styleId="21">
    <w:name w:val="Body Text 2"/>
    <w:basedOn w:val="a0"/>
    <w:link w:val="22"/>
    <w:uiPriority w:val="99"/>
    <w:semiHidden/>
    <w:unhideWhenUsed/>
    <w:rsid w:val="006B1922"/>
    <w:pPr>
      <w:spacing w:line="480" w:lineRule="auto"/>
    </w:pPr>
  </w:style>
  <w:style w:type="character" w:customStyle="1" w:styleId="22">
    <w:name w:val="本文 2 (文字)"/>
    <w:link w:val="21"/>
    <w:uiPriority w:val="99"/>
    <w:semiHidden/>
    <w:rsid w:val="006B1922"/>
    <w:rPr>
      <w:rFonts w:ascii="Century" w:eastAsia="ＭＳ 明朝" w:hAnsi="Century" w:cs="Times New Roman"/>
      <w:szCs w:val="24"/>
    </w:rPr>
  </w:style>
  <w:style w:type="paragraph" w:styleId="af6">
    <w:name w:val="Body Text"/>
    <w:basedOn w:val="a0"/>
    <w:link w:val="af7"/>
    <w:uiPriority w:val="99"/>
    <w:semiHidden/>
    <w:unhideWhenUsed/>
    <w:rsid w:val="006B1922"/>
  </w:style>
  <w:style w:type="character" w:customStyle="1" w:styleId="af7">
    <w:name w:val="本文 (文字)"/>
    <w:link w:val="af6"/>
    <w:uiPriority w:val="99"/>
    <w:semiHidden/>
    <w:rsid w:val="006B1922"/>
    <w:rPr>
      <w:rFonts w:ascii="Century" w:eastAsia="ＭＳ 明朝" w:hAnsi="Century" w:cs="Times New Roman"/>
      <w:szCs w:val="24"/>
    </w:rPr>
  </w:style>
  <w:style w:type="paragraph" w:styleId="af8">
    <w:name w:val="Revision"/>
    <w:hidden/>
    <w:uiPriority w:val="99"/>
    <w:semiHidden/>
    <w:rsid w:val="006B1922"/>
    <w:rPr>
      <w:kern w:val="2"/>
      <w:sz w:val="21"/>
      <w:szCs w:val="24"/>
    </w:rPr>
  </w:style>
  <w:style w:type="paragraph" w:customStyle="1" w:styleId="af9">
    <w:name w:val="インデ２"/>
    <w:basedOn w:val="a0"/>
    <w:link w:val="afa"/>
    <w:qFormat/>
    <w:rsid w:val="0005185C"/>
    <w:pPr>
      <w:adjustRightInd w:val="0"/>
      <w:spacing w:line="360" w:lineRule="atLeast"/>
      <w:ind w:leftChars="200" w:left="420" w:firstLineChars="100" w:firstLine="210"/>
      <w:textAlignment w:val="baseline"/>
    </w:pPr>
    <w:rPr>
      <w:rFonts w:eastAsia="Mincho"/>
      <w:kern w:val="0"/>
      <w:szCs w:val="20"/>
    </w:rPr>
  </w:style>
  <w:style w:type="character" w:customStyle="1" w:styleId="afa">
    <w:name w:val="インデ２ (文字)"/>
    <w:link w:val="af9"/>
    <w:rsid w:val="0005185C"/>
    <w:rPr>
      <w:rFonts w:eastAsia="Mincho"/>
      <w:sz w:val="21"/>
    </w:rPr>
  </w:style>
  <w:style w:type="paragraph" w:customStyle="1" w:styleId="afb">
    <w:name w:val="ぶら１"/>
    <w:basedOn w:val="a0"/>
    <w:link w:val="afc"/>
    <w:qFormat/>
    <w:rsid w:val="0005185C"/>
    <w:pPr>
      <w:adjustRightInd w:val="0"/>
      <w:spacing w:line="360" w:lineRule="atLeast"/>
      <w:ind w:left="210" w:hangingChars="100" w:hanging="210"/>
      <w:textAlignment w:val="baseline"/>
    </w:pPr>
    <w:rPr>
      <w:rFonts w:eastAsia="Mincho"/>
      <w:kern w:val="0"/>
      <w:szCs w:val="20"/>
    </w:rPr>
  </w:style>
  <w:style w:type="character" w:customStyle="1" w:styleId="afc">
    <w:name w:val="ぶら１ (文字)"/>
    <w:link w:val="afb"/>
    <w:rsid w:val="0005185C"/>
    <w:rPr>
      <w:rFonts w:eastAsia="Mincho"/>
      <w:sz w:val="21"/>
    </w:rPr>
  </w:style>
  <w:style w:type="paragraph" w:customStyle="1" w:styleId="afd">
    <w:name w:val="１＋字下げ１"/>
    <w:basedOn w:val="a0"/>
    <w:link w:val="afe"/>
    <w:qFormat/>
    <w:rsid w:val="009223B6"/>
    <w:pPr>
      <w:adjustRightInd w:val="0"/>
      <w:spacing w:line="360" w:lineRule="atLeast"/>
      <w:ind w:leftChars="100" w:left="210" w:firstLineChars="100" w:firstLine="210"/>
      <w:textAlignment w:val="baseline"/>
    </w:pPr>
    <w:rPr>
      <w:rFonts w:eastAsia="Mincho"/>
      <w:kern w:val="0"/>
      <w:szCs w:val="20"/>
    </w:rPr>
  </w:style>
  <w:style w:type="character" w:customStyle="1" w:styleId="afe">
    <w:name w:val="１＋字下げ１ (文字)"/>
    <w:link w:val="afd"/>
    <w:rsid w:val="009223B6"/>
    <w:rPr>
      <w:rFonts w:eastAsia="Mincho"/>
      <w:sz w:val="21"/>
    </w:rPr>
  </w:style>
  <w:style w:type="paragraph" w:customStyle="1" w:styleId="aff">
    <w:name w:val="１＋ぶら１"/>
    <w:basedOn w:val="a0"/>
    <w:link w:val="aff0"/>
    <w:qFormat/>
    <w:rsid w:val="009223B6"/>
    <w:pPr>
      <w:adjustRightInd w:val="0"/>
      <w:spacing w:line="360" w:lineRule="atLeast"/>
      <w:ind w:leftChars="100" w:left="420" w:hangingChars="100" w:hanging="210"/>
      <w:textAlignment w:val="baseline"/>
    </w:pPr>
    <w:rPr>
      <w:rFonts w:ascii="ＭＳ 明朝" w:eastAsia="Mincho" w:hAnsi="ＭＳ 明朝"/>
      <w:color w:val="000000"/>
      <w:kern w:val="0"/>
      <w:szCs w:val="20"/>
    </w:rPr>
  </w:style>
  <w:style w:type="paragraph" w:customStyle="1" w:styleId="aff1">
    <w:name w:val="ａ．２＋ぶら１"/>
    <w:basedOn w:val="a0"/>
    <w:link w:val="aff2"/>
    <w:qFormat/>
    <w:rsid w:val="009223B6"/>
    <w:pPr>
      <w:adjustRightInd w:val="0"/>
      <w:spacing w:line="360" w:lineRule="atLeast"/>
      <w:ind w:leftChars="200" w:left="630" w:hangingChars="100" w:hanging="210"/>
      <w:textAlignment w:val="baseline"/>
    </w:pPr>
    <w:rPr>
      <w:rFonts w:ascii="ＭＳ 明朝" w:eastAsia="Mincho" w:hAnsi="ＭＳ 明朝"/>
      <w:color w:val="000000"/>
      <w:kern w:val="0"/>
      <w:szCs w:val="20"/>
    </w:rPr>
  </w:style>
  <w:style w:type="character" w:customStyle="1" w:styleId="aff0">
    <w:name w:val="１＋ぶら１ (文字)"/>
    <w:link w:val="aff"/>
    <w:rsid w:val="009223B6"/>
    <w:rPr>
      <w:rFonts w:ascii="ＭＳ 明朝" w:eastAsia="Mincho" w:hAnsi="ＭＳ 明朝"/>
      <w:color w:val="000000"/>
      <w:sz w:val="21"/>
    </w:rPr>
  </w:style>
  <w:style w:type="character" w:customStyle="1" w:styleId="aff2">
    <w:name w:val="ａ．２＋ぶら１ (文字)"/>
    <w:link w:val="aff1"/>
    <w:rsid w:val="009223B6"/>
    <w:rPr>
      <w:rFonts w:ascii="ＭＳ 明朝" w:eastAsia="Mincho" w:hAnsi="ＭＳ 明朝"/>
      <w:color w:val="000000"/>
      <w:sz w:val="21"/>
    </w:rPr>
  </w:style>
  <w:style w:type="paragraph" w:styleId="aff3">
    <w:name w:val="List Paragraph"/>
    <w:basedOn w:val="a0"/>
    <w:uiPriority w:val="34"/>
    <w:qFormat/>
    <w:rsid w:val="009223B6"/>
    <w:pPr>
      <w:ind w:leftChars="400" w:left="840"/>
    </w:pPr>
    <w:rPr>
      <w:szCs w:val="22"/>
    </w:rPr>
  </w:style>
  <w:style w:type="character" w:styleId="aff4">
    <w:name w:val="Strong"/>
    <w:uiPriority w:val="22"/>
    <w:qFormat/>
    <w:rsid w:val="009223B6"/>
    <w:rPr>
      <w:b/>
      <w:bCs/>
    </w:rPr>
  </w:style>
  <w:style w:type="paragraph" w:customStyle="1" w:styleId="a">
    <w:name w:val="ドット"/>
    <w:basedOn w:val="a0"/>
    <w:link w:val="aff5"/>
    <w:rsid w:val="009223B6"/>
    <w:pPr>
      <w:numPr>
        <w:numId w:val="3"/>
      </w:numPr>
      <w:adjustRightInd w:val="0"/>
      <w:spacing w:line="360" w:lineRule="atLeast"/>
      <w:textAlignment w:val="baseline"/>
    </w:pPr>
    <w:rPr>
      <w:kern w:val="0"/>
      <w:szCs w:val="20"/>
    </w:rPr>
  </w:style>
  <w:style w:type="character" w:customStyle="1" w:styleId="aff5">
    <w:name w:val="ドット (文字)"/>
    <w:link w:val="a"/>
    <w:rsid w:val="009223B6"/>
    <w:rPr>
      <w:sz w:val="21"/>
    </w:rPr>
  </w:style>
  <w:style w:type="character" w:customStyle="1" w:styleId="text6">
    <w:name w:val="text6"/>
    <w:basedOn w:val="a1"/>
    <w:rsid w:val="009223B6"/>
  </w:style>
  <w:style w:type="paragraph" w:customStyle="1" w:styleId="aff6">
    <w:name w:val="どっと"/>
    <w:basedOn w:val="a"/>
    <w:link w:val="aff7"/>
    <w:qFormat/>
    <w:rsid w:val="009223B6"/>
    <w:pPr>
      <w:numPr>
        <w:numId w:val="10"/>
      </w:numPr>
      <w:ind w:leftChars="100" w:left="477" w:hanging="284"/>
    </w:pPr>
    <w:rPr>
      <w:rFonts w:ascii="ＭＳ 明朝" w:hAnsi="ＭＳ 明朝"/>
    </w:rPr>
  </w:style>
  <w:style w:type="character" w:customStyle="1" w:styleId="aff7">
    <w:name w:val="どっと (文字)"/>
    <w:link w:val="aff6"/>
    <w:rsid w:val="009223B6"/>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466D1B-780A-4F65-A2A6-A8F9D56E4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共架申込確認書</dc:title>
  <dc:subject/>
  <dc:creator>北海道電力ネットワーク株式会社</dc:creator>
  <cp:keywords/>
  <dc:description/>
  <cp:lastPrinted>2019-03-07T02:07:00Z</cp:lastPrinted>
  <dcterms:created xsi:type="dcterms:W3CDTF">2020-03-03T23:15:00Z</dcterms:created>
  <dcterms:modified xsi:type="dcterms:W3CDTF">2020-03-03T23:15:00Z</dcterms:modified>
</cp:coreProperties>
</file>