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37AFA" w14:textId="6446EE5B" w:rsidR="00E17F19" w:rsidRPr="006A5E97" w:rsidRDefault="00E17F19" w:rsidP="00997B1E">
      <w:pPr>
        <w:widowControl/>
        <w:jc w:val="right"/>
        <w:rPr>
          <w:rFonts w:asciiTheme="minorEastAsia" w:eastAsiaTheme="minorEastAsia" w:hAnsiTheme="minorEastAsia"/>
          <w:sz w:val="24"/>
          <w:szCs w:val="24"/>
        </w:rPr>
      </w:pPr>
      <w:bookmarkStart w:id="0" w:name="_GoBack"/>
      <w:bookmarkEnd w:id="0"/>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7FCDF5CD" w:rsidR="00E17F19" w:rsidRPr="006A5E97" w:rsidRDefault="008A09F6"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281FFF16"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w:t>
      </w:r>
      <w:r w:rsidR="000903D5">
        <w:rPr>
          <w:rFonts w:asciiTheme="minorEastAsia" w:eastAsiaTheme="minorEastAsia" w:hAnsiTheme="minorEastAsia" w:hint="eastAsia"/>
          <w:sz w:val="24"/>
          <w:szCs w:val="24"/>
          <w:u w:val="single"/>
        </w:rPr>
        <w:t>発電量調整供給契約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27344783"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8A09F6">
        <w:rPr>
          <w:rFonts w:asciiTheme="minorEastAsia" w:eastAsiaTheme="minorEastAsia" w:hAnsiTheme="minorEastAsia" w:hint="eastAsia"/>
          <w:sz w:val="24"/>
          <w:szCs w:val="24"/>
        </w:rPr>
        <w:t>１</w:t>
      </w:r>
      <w:r w:rsidR="00001825">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w:t>
      </w:r>
      <w:r w:rsidR="008A09F6">
        <w:rPr>
          <w:rFonts w:asciiTheme="minorEastAsia" w:eastAsiaTheme="minorEastAsia" w:hAnsiTheme="minorEastAsia" w:hint="eastAsia"/>
          <w:sz w:val="24"/>
          <w:szCs w:val="24"/>
        </w:rPr>
        <w:t>２</w:t>
      </w:r>
      <w:r w:rsidR="00001825">
        <w:rPr>
          <w:rFonts w:asciiTheme="minorEastAsia" w:eastAsiaTheme="minorEastAsia" w:hAnsiTheme="minorEastAsia" w:hint="eastAsia"/>
          <w:sz w:val="24"/>
          <w:szCs w:val="24"/>
        </w:rPr>
        <w:t>.</w:t>
      </w:r>
      <w:r w:rsidR="000903D5">
        <w:rPr>
          <w:rFonts w:asciiTheme="minorEastAsia" w:eastAsiaTheme="minorEastAsia" w:hAnsiTheme="minorEastAsia" w:hint="eastAsia"/>
          <w:sz w:val="24"/>
          <w:szCs w:val="24"/>
        </w:rPr>
        <w:t>発電量調整供給</w:t>
      </w:r>
      <w:r w:rsidR="00001825">
        <w:rPr>
          <w:rFonts w:asciiTheme="minorEastAsia" w:eastAsiaTheme="minorEastAsia" w:hAnsiTheme="minorEastAsia" w:hint="eastAsia"/>
          <w:sz w:val="24"/>
          <w:szCs w:val="24"/>
        </w:rPr>
        <w:t>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w:t>
      </w:r>
      <w:r w:rsidR="0058263C">
        <w:rPr>
          <w:rFonts w:asciiTheme="minorEastAsia" w:eastAsiaTheme="minorEastAsia" w:hAnsiTheme="minorEastAsia" w:hint="eastAsia"/>
          <w:sz w:val="24"/>
          <w:szCs w:val="24"/>
        </w:rPr>
        <w:t>へ</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264397">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96E0CEE"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sidR="000903D5">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4199FD70"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0E77A967"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471D94">
        <w:rPr>
          <w:rFonts w:asciiTheme="minorEastAsia" w:eastAsiaTheme="minorEastAsia" w:hAnsiTheme="minorEastAsia" w:hint="eastAsia"/>
          <w:szCs w:val="21"/>
        </w:rPr>
        <w:t>場合は、これ</w:t>
      </w:r>
      <w:r w:rsidR="006A5E97" w:rsidRPr="00001825">
        <w:rPr>
          <w:rFonts w:asciiTheme="minorEastAsia" w:eastAsiaTheme="minorEastAsia" w:hAnsiTheme="minorEastAsia" w:hint="eastAsia"/>
          <w:szCs w:val="21"/>
        </w:rPr>
        <w:t>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5DB94235"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A7022DA"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7AF5D178"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4B6DEF97"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57736F64" w:rsidR="00A3623C"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⑨ </w:t>
      </w:r>
      <w:r w:rsidR="000903D5">
        <w:rPr>
          <w:rFonts w:asciiTheme="minorEastAsia" w:eastAsiaTheme="minorEastAsia" w:hAnsiTheme="minorEastAsia" w:hint="eastAsia"/>
          <w:sz w:val="21"/>
        </w:rPr>
        <w:t>本参加条件に反することにより、発電量調整供給契約</w:t>
      </w:r>
      <w:r>
        <w:rPr>
          <w:rFonts w:asciiTheme="minorEastAsia" w:eastAsiaTheme="minorEastAsia" w:hAnsiTheme="minorEastAsia" w:hint="eastAsia"/>
          <w:sz w:val="21"/>
        </w:rPr>
        <w:t>を解除されても貴社に対して異議を申し立てないこと。</w:t>
      </w:r>
    </w:p>
    <w:p w14:paraId="02854379" w14:textId="5A00D57B" w:rsidR="000903D5" w:rsidRPr="00001825" w:rsidRDefault="000903D5"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⑩ </w:t>
      </w:r>
      <w:r w:rsidRPr="00A17276">
        <w:rPr>
          <w:rFonts w:asciiTheme="minorEastAsia" w:eastAsiaTheme="minorEastAsia" w:hAnsiTheme="minorEastAsia" w:hint="eastAsia"/>
          <w:sz w:val="21"/>
        </w:rPr>
        <w:t>「ノンファーム型接続」への参加条件について発電者の承諾を得ていること。なお、貴社が求める場合は承諾を得ていることを証明する文書を提出すること。</w:t>
      </w:r>
    </w:p>
    <w:p w14:paraId="37B9A23F" w14:textId="70D8E117"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4B401C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384E" w14:textId="77777777" w:rsidR="00F230AF" w:rsidRDefault="00F230AF" w:rsidP="0028456A">
      <w:r>
        <w:separator/>
      </w:r>
    </w:p>
  </w:endnote>
  <w:endnote w:type="continuationSeparator" w:id="0">
    <w:p w14:paraId="1594FF29" w14:textId="77777777" w:rsidR="00F230AF" w:rsidRDefault="00F230AF"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A0DB0" w14:textId="77777777" w:rsidR="00F230AF" w:rsidRDefault="00F230AF" w:rsidP="0028456A">
      <w:r>
        <w:separator/>
      </w:r>
    </w:p>
  </w:footnote>
  <w:footnote w:type="continuationSeparator" w:id="0">
    <w:p w14:paraId="20888AEB" w14:textId="77777777" w:rsidR="00F230AF" w:rsidRDefault="00F230AF"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630F6"/>
    <w:rsid w:val="000818FC"/>
    <w:rsid w:val="000903D5"/>
    <w:rsid w:val="00091F09"/>
    <w:rsid w:val="00096590"/>
    <w:rsid w:val="000A275D"/>
    <w:rsid w:val="000D3619"/>
    <w:rsid w:val="000D46D5"/>
    <w:rsid w:val="000D5711"/>
    <w:rsid w:val="000E53C5"/>
    <w:rsid w:val="00117B7B"/>
    <w:rsid w:val="00152E02"/>
    <w:rsid w:val="00187A0D"/>
    <w:rsid w:val="001A7CF3"/>
    <w:rsid w:val="001C3C3E"/>
    <w:rsid w:val="001F0B1B"/>
    <w:rsid w:val="001F70FB"/>
    <w:rsid w:val="00221897"/>
    <w:rsid w:val="00246529"/>
    <w:rsid w:val="00251E2A"/>
    <w:rsid w:val="00264397"/>
    <w:rsid w:val="00264D63"/>
    <w:rsid w:val="0028456A"/>
    <w:rsid w:val="00294D04"/>
    <w:rsid w:val="002A45A8"/>
    <w:rsid w:val="002A745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71D94"/>
    <w:rsid w:val="00493DA8"/>
    <w:rsid w:val="004A1229"/>
    <w:rsid w:val="004A5750"/>
    <w:rsid w:val="004B0E60"/>
    <w:rsid w:val="004B43DC"/>
    <w:rsid w:val="004E06E8"/>
    <w:rsid w:val="00510D80"/>
    <w:rsid w:val="0051105F"/>
    <w:rsid w:val="0051720A"/>
    <w:rsid w:val="00550887"/>
    <w:rsid w:val="0056097D"/>
    <w:rsid w:val="0056646B"/>
    <w:rsid w:val="0057673F"/>
    <w:rsid w:val="0058263C"/>
    <w:rsid w:val="005C040D"/>
    <w:rsid w:val="005C7583"/>
    <w:rsid w:val="005D0693"/>
    <w:rsid w:val="005E50EE"/>
    <w:rsid w:val="005F346A"/>
    <w:rsid w:val="0061792D"/>
    <w:rsid w:val="00623687"/>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03D4C"/>
    <w:rsid w:val="008127F5"/>
    <w:rsid w:val="008249E1"/>
    <w:rsid w:val="008638EB"/>
    <w:rsid w:val="00886EFB"/>
    <w:rsid w:val="008A09F6"/>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B39C5"/>
    <w:rsid w:val="00AC441C"/>
    <w:rsid w:val="00AD612B"/>
    <w:rsid w:val="00AD7F35"/>
    <w:rsid w:val="00AF5C81"/>
    <w:rsid w:val="00B040AD"/>
    <w:rsid w:val="00B116BC"/>
    <w:rsid w:val="00B315C7"/>
    <w:rsid w:val="00B40CF5"/>
    <w:rsid w:val="00B5361A"/>
    <w:rsid w:val="00B613F3"/>
    <w:rsid w:val="00B71BEA"/>
    <w:rsid w:val="00B82A04"/>
    <w:rsid w:val="00BA4ED5"/>
    <w:rsid w:val="00BE732B"/>
    <w:rsid w:val="00BF54BE"/>
    <w:rsid w:val="00C11D1D"/>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52F0"/>
    <w:rsid w:val="00E920A4"/>
    <w:rsid w:val="00EA1BDC"/>
    <w:rsid w:val="00EE3567"/>
    <w:rsid w:val="00F15DB4"/>
    <w:rsid w:val="00F230AF"/>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060D-8990-4B27-8340-3A52FFB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「ノンファーム型接続」を踏まえた発電量調整供給契約申込について【同意書】</dc:title>
  <dc:subject/>
  <dc:creator>北海道電力ネットワーク株式会社</dc:creator>
  <cp:keywords/>
  <dc:description/>
  <cp:lastPrinted>2020-11-17T00:27:00Z</cp:lastPrinted>
  <dcterms:created xsi:type="dcterms:W3CDTF">2021-01-06T04:23:00Z</dcterms:created>
  <dcterms:modified xsi:type="dcterms:W3CDTF">2021-01-08T05:11:00Z</dcterms:modified>
</cp:coreProperties>
</file>