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D15E" w14:textId="77777777" w:rsidR="00D82454" w:rsidRPr="00B8191A" w:rsidRDefault="00D82454" w:rsidP="00D82454">
      <w:pPr>
        <w:jc w:val="left"/>
        <w:rPr>
          <w:rFonts w:asciiTheme="minorEastAsia" w:hAnsiTheme="minorEastAsia"/>
          <w:sz w:val="44"/>
          <w:szCs w:val="44"/>
        </w:rPr>
      </w:pPr>
    </w:p>
    <w:p w14:paraId="6E06D38B" w14:textId="77777777" w:rsidR="00D82454" w:rsidRPr="00B8191A" w:rsidRDefault="00D82454" w:rsidP="00D82454">
      <w:pPr>
        <w:jc w:val="left"/>
        <w:rPr>
          <w:rFonts w:asciiTheme="minorEastAsia" w:hAnsiTheme="minorEastAsia"/>
          <w:sz w:val="44"/>
          <w:szCs w:val="44"/>
        </w:rPr>
      </w:pPr>
    </w:p>
    <w:p w14:paraId="16EE77E1" w14:textId="77777777" w:rsidR="00D82454" w:rsidRPr="00B8191A" w:rsidRDefault="00D82454" w:rsidP="00D82454">
      <w:pPr>
        <w:jc w:val="left"/>
        <w:rPr>
          <w:rFonts w:asciiTheme="minorEastAsia" w:hAnsiTheme="minorEastAsia"/>
          <w:sz w:val="44"/>
          <w:szCs w:val="44"/>
        </w:rPr>
      </w:pPr>
    </w:p>
    <w:p w14:paraId="5579BA4B" w14:textId="77777777" w:rsidR="00D82454" w:rsidRPr="00B8191A" w:rsidRDefault="00D82454" w:rsidP="00736084">
      <w:pPr>
        <w:jc w:val="left"/>
        <w:rPr>
          <w:rFonts w:asciiTheme="minorEastAsia" w:hAnsiTheme="minorEastAsia"/>
          <w:sz w:val="44"/>
          <w:szCs w:val="44"/>
        </w:rPr>
      </w:pPr>
    </w:p>
    <w:p w14:paraId="39ECBAFE" w14:textId="77777777" w:rsidR="00D82454" w:rsidRPr="00B8191A" w:rsidRDefault="00D82454" w:rsidP="00D82454">
      <w:pPr>
        <w:jc w:val="left"/>
        <w:rPr>
          <w:rFonts w:asciiTheme="minorEastAsia" w:hAnsiTheme="minorEastAsia"/>
          <w:sz w:val="44"/>
          <w:szCs w:val="44"/>
        </w:rPr>
      </w:pPr>
    </w:p>
    <w:p w14:paraId="49CE83C1" w14:textId="1D26C10E" w:rsidR="00D82454" w:rsidRPr="00B8191A" w:rsidRDefault="00D82454" w:rsidP="00D82454">
      <w:pPr>
        <w:jc w:val="center"/>
        <w:rPr>
          <w:rFonts w:asciiTheme="minorEastAsia" w:hAnsiTheme="minorEastAsia"/>
          <w:sz w:val="44"/>
          <w:szCs w:val="44"/>
        </w:rPr>
      </w:pPr>
      <w:r w:rsidRPr="00B8191A">
        <w:rPr>
          <w:rFonts w:asciiTheme="minorEastAsia" w:hAnsiTheme="minorEastAsia" w:hint="eastAsia"/>
          <w:sz w:val="44"/>
          <w:szCs w:val="44"/>
        </w:rPr>
        <w:t>202</w:t>
      </w:r>
      <w:r w:rsidR="00D7363A">
        <w:rPr>
          <w:rFonts w:asciiTheme="minorEastAsia" w:hAnsiTheme="minorEastAsia" w:hint="eastAsia"/>
          <w:sz w:val="44"/>
          <w:szCs w:val="44"/>
        </w:rPr>
        <w:t>2</w:t>
      </w:r>
      <w:r w:rsidRPr="00B8191A">
        <w:rPr>
          <w:rFonts w:asciiTheme="minorEastAsia" w:hAnsiTheme="minorEastAsia" w:hint="eastAsia"/>
          <w:sz w:val="44"/>
          <w:szCs w:val="44"/>
        </w:rPr>
        <w:t>年度</w:t>
      </w:r>
    </w:p>
    <w:p w14:paraId="12A16905" w14:textId="6C3BFDB3" w:rsidR="00D82454" w:rsidRPr="00B8191A" w:rsidRDefault="00D82454" w:rsidP="00D82454">
      <w:pPr>
        <w:jc w:val="center"/>
        <w:rPr>
          <w:rFonts w:asciiTheme="minorEastAsia" w:hAnsiTheme="minorEastAsia"/>
          <w:sz w:val="44"/>
          <w:szCs w:val="44"/>
        </w:rPr>
      </w:pPr>
      <w:r w:rsidRPr="00B8191A">
        <w:rPr>
          <w:rFonts w:asciiTheme="minorEastAsia" w:hAnsiTheme="minorEastAsia" w:hint="eastAsia"/>
          <w:sz w:val="44"/>
          <w:szCs w:val="44"/>
        </w:rPr>
        <w:t>電源</w:t>
      </w:r>
      <w:r w:rsidR="00A30204" w:rsidRPr="00B8191A">
        <w:rPr>
          <w:rFonts w:asciiTheme="minorEastAsia" w:hAnsiTheme="minorEastAsia" w:hint="eastAsia"/>
          <w:sz w:val="44"/>
          <w:szCs w:val="44"/>
        </w:rPr>
        <w:t>Ⅱ周波数調整力</w:t>
      </w:r>
      <w:r w:rsidRPr="00B8191A">
        <w:rPr>
          <w:rFonts w:asciiTheme="minorEastAsia" w:hAnsiTheme="minorEastAsia" w:hint="eastAsia"/>
          <w:sz w:val="44"/>
          <w:szCs w:val="44"/>
        </w:rPr>
        <w:t>提出様式</w:t>
      </w:r>
    </w:p>
    <w:p w14:paraId="5546997D" w14:textId="7D313E5A" w:rsidR="00D82454" w:rsidRPr="00B8191A" w:rsidRDefault="00D82454" w:rsidP="00A2742F">
      <w:pPr>
        <w:jc w:val="center"/>
        <w:rPr>
          <w:rFonts w:asciiTheme="minorEastAsia" w:hAnsiTheme="minorEastAsia"/>
          <w:sz w:val="44"/>
          <w:szCs w:val="44"/>
        </w:rPr>
      </w:pPr>
    </w:p>
    <w:p w14:paraId="107B44DA" w14:textId="77777777" w:rsidR="00D82454" w:rsidRPr="00B8191A" w:rsidRDefault="00D82454" w:rsidP="00D82454">
      <w:pPr>
        <w:jc w:val="left"/>
        <w:rPr>
          <w:rFonts w:asciiTheme="minorEastAsia" w:hAnsiTheme="minorEastAsia"/>
          <w:sz w:val="44"/>
          <w:szCs w:val="44"/>
        </w:rPr>
      </w:pPr>
    </w:p>
    <w:p w14:paraId="640D1D02" w14:textId="77777777" w:rsidR="00D82454" w:rsidRPr="00B8191A" w:rsidRDefault="00D82454" w:rsidP="00D82454">
      <w:pPr>
        <w:jc w:val="left"/>
        <w:rPr>
          <w:rFonts w:asciiTheme="minorEastAsia" w:hAnsiTheme="minorEastAsia"/>
          <w:sz w:val="44"/>
          <w:szCs w:val="44"/>
        </w:rPr>
      </w:pPr>
    </w:p>
    <w:p w14:paraId="661ED04F" w14:textId="77777777" w:rsidR="00D82454" w:rsidRPr="00B8191A" w:rsidRDefault="00D82454" w:rsidP="00D82454">
      <w:pPr>
        <w:jc w:val="left"/>
        <w:rPr>
          <w:rFonts w:asciiTheme="minorEastAsia" w:hAnsiTheme="minorEastAsia"/>
          <w:sz w:val="44"/>
          <w:szCs w:val="44"/>
        </w:rPr>
      </w:pPr>
    </w:p>
    <w:p w14:paraId="472A46D5" w14:textId="48923B4D" w:rsidR="00D82454" w:rsidRPr="00B8191A" w:rsidRDefault="00D82454" w:rsidP="00D82454">
      <w:pPr>
        <w:jc w:val="center"/>
        <w:rPr>
          <w:rFonts w:asciiTheme="minorEastAsia" w:hAnsiTheme="minorEastAsia"/>
          <w:sz w:val="44"/>
          <w:szCs w:val="44"/>
        </w:rPr>
      </w:pPr>
      <w:r w:rsidRPr="00B8191A">
        <w:rPr>
          <w:rFonts w:asciiTheme="minorEastAsia" w:hAnsiTheme="minorEastAsia" w:hint="eastAsia"/>
          <w:sz w:val="44"/>
          <w:szCs w:val="44"/>
        </w:rPr>
        <w:t>202</w:t>
      </w:r>
      <w:r w:rsidR="00D7363A">
        <w:rPr>
          <w:rFonts w:asciiTheme="minorEastAsia" w:hAnsiTheme="minorEastAsia" w:hint="eastAsia"/>
          <w:sz w:val="44"/>
          <w:szCs w:val="44"/>
        </w:rPr>
        <w:t>2</w:t>
      </w:r>
      <w:r w:rsidR="00736084" w:rsidRPr="00B8191A">
        <w:rPr>
          <w:rFonts w:asciiTheme="minorEastAsia" w:hAnsiTheme="minorEastAsia" w:hint="eastAsia"/>
          <w:sz w:val="44"/>
          <w:szCs w:val="44"/>
        </w:rPr>
        <w:t>年</w:t>
      </w:r>
      <w:r w:rsidR="003D0E32">
        <w:rPr>
          <w:rFonts w:asciiTheme="minorEastAsia" w:hAnsiTheme="minorEastAsia" w:hint="eastAsia"/>
          <w:sz w:val="44"/>
          <w:szCs w:val="44"/>
        </w:rPr>
        <w:t>9</w:t>
      </w:r>
      <w:r w:rsidRPr="00B8191A">
        <w:rPr>
          <w:rFonts w:asciiTheme="minorEastAsia" w:hAnsiTheme="minorEastAsia" w:hint="eastAsia"/>
          <w:sz w:val="44"/>
          <w:szCs w:val="44"/>
        </w:rPr>
        <w:t>月</w:t>
      </w:r>
      <w:r w:rsidR="003D0E32">
        <w:rPr>
          <w:rFonts w:asciiTheme="minorEastAsia" w:hAnsiTheme="minorEastAsia" w:hint="eastAsia"/>
          <w:sz w:val="44"/>
          <w:szCs w:val="44"/>
        </w:rPr>
        <w:t>1</w:t>
      </w:r>
      <w:r w:rsidRPr="00B8191A">
        <w:rPr>
          <w:rFonts w:asciiTheme="minorEastAsia" w:hAnsiTheme="minorEastAsia" w:hint="eastAsia"/>
          <w:sz w:val="44"/>
          <w:szCs w:val="44"/>
        </w:rPr>
        <w:t>日</w:t>
      </w:r>
    </w:p>
    <w:p w14:paraId="3BEC34F1" w14:textId="77777777" w:rsidR="00D82454" w:rsidRPr="00B8191A" w:rsidRDefault="00D82454" w:rsidP="00D82454">
      <w:pPr>
        <w:jc w:val="center"/>
        <w:rPr>
          <w:rFonts w:asciiTheme="minorEastAsia" w:hAnsiTheme="minorEastAsia"/>
          <w:sz w:val="44"/>
          <w:szCs w:val="44"/>
        </w:rPr>
      </w:pPr>
      <w:r w:rsidRPr="00B8191A">
        <w:rPr>
          <w:rFonts w:asciiTheme="minorEastAsia" w:hAnsiTheme="minorEastAsia" w:hint="eastAsia"/>
          <w:sz w:val="44"/>
          <w:szCs w:val="44"/>
        </w:rPr>
        <w:t>北海道電力ネットワーク株式会社</w:t>
      </w:r>
    </w:p>
    <w:p w14:paraId="6FB7DA0A" w14:textId="77777777" w:rsidR="00D82454" w:rsidRPr="00B8191A" w:rsidRDefault="00D82454" w:rsidP="00D82454">
      <w:pPr>
        <w:jc w:val="left"/>
        <w:rPr>
          <w:rFonts w:asciiTheme="minorEastAsia" w:hAnsiTheme="minorEastAsia"/>
          <w:sz w:val="44"/>
          <w:szCs w:val="44"/>
        </w:rPr>
      </w:pPr>
    </w:p>
    <w:p w14:paraId="7B349F53" w14:textId="7033F759" w:rsidR="00D82454" w:rsidRPr="00B8191A" w:rsidRDefault="00D82454" w:rsidP="00D82454">
      <w:pPr>
        <w:widowControl/>
        <w:jc w:val="left"/>
        <w:rPr>
          <w:rFonts w:asciiTheme="minorEastAsia" w:hAnsiTheme="minorEastAsia"/>
          <w:sz w:val="44"/>
          <w:szCs w:val="44"/>
        </w:rPr>
      </w:pPr>
    </w:p>
    <w:p w14:paraId="14A502C7" w14:textId="19684012" w:rsidR="00B8191A" w:rsidRPr="00B8191A" w:rsidRDefault="00B8191A" w:rsidP="00D82454">
      <w:pPr>
        <w:widowControl/>
        <w:jc w:val="left"/>
        <w:rPr>
          <w:rFonts w:asciiTheme="minorEastAsia" w:hAnsiTheme="minorEastAsia"/>
          <w:sz w:val="44"/>
          <w:szCs w:val="44"/>
        </w:rPr>
      </w:pPr>
    </w:p>
    <w:p w14:paraId="4F6EB9B8" w14:textId="65D7B71C" w:rsidR="00B8191A" w:rsidRPr="00B8191A" w:rsidRDefault="00B8191A" w:rsidP="00D82454">
      <w:pPr>
        <w:widowControl/>
        <w:jc w:val="left"/>
        <w:rPr>
          <w:rFonts w:asciiTheme="minorEastAsia" w:hAnsiTheme="minorEastAsia"/>
          <w:sz w:val="44"/>
          <w:szCs w:val="44"/>
        </w:rPr>
      </w:pPr>
    </w:p>
    <w:p w14:paraId="7032B602" w14:textId="6FEC6CBF" w:rsidR="00B8191A" w:rsidRDefault="00B8191A" w:rsidP="00B8191A">
      <w:pPr>
        <w:widowControl/>
        <w:jc w:val="left"/>
        <w:rPr>
          <w:rFonts w:asciiTheme="minorEastAsia" w:hAnsiTheme="minorEastAsia"/>
          <w:sz w:val="44"/>
          <w:szCs w:val="44"/>
        </w:rPr>
      </w:pPr>
    </w:p>
    <w:p w14:paraId="1A95CF87" w14:textId="77777777" w:rsidR="00AF0337" w:rsidRPr="001B4521" w:rsidRDefault="00AF0337" w:rsidP="00AF0337">
      <w:pPr>
        <w:rPr>
          <w:rFonts w:asciiTheme="minorEastAsia" w:hAnsiTheme="minorEastAsia" w:cs="Times New Roman"/>
          <w:szCs w:val="21"/>
        </w:rPr>
      </w:pPr>
      <w:r w:rsidRPr="001B4521">
        <w:rPr>
          <w:rFonts w:asciiTheme="minorEastAsia" w:hAnsiTheme="minorEastAsia" w:cs="Times New Roman" w:hint="eastAsia"/>
          <w:szCs w:val="21"/>
        </w:rPr>
        <w:lastRenderedPageBreak/>
        <w:t>イ．契約申込書（様式１）</w:t>
      </w:r>
    </w:p>
    <w:p w14:paraId="00471D54" w14:textId="77777777" w:rsidR="00AF0337" w:rsidRPr="001B4521" w:rsidRDefault="00AF0337" w:rsidP="00AF0337">
      <w:pPr>
        <w:jc w:val="right"/>
        <w:rPr>
          <w:rFonts w:asciiTheme="minorEastAsia" w:hAnsiTheme="minorEastAsia" w:cs="Times New Roman"/>
          <w:szCs w:val="21"/>
        </w:rPr>
      </w:pPr>
      <w:r w:rsidRPr="001B4521">
        <w:rPr>
          <w:rFonts w:asciiTheme="minorEastAsia" w:hAnsiTheme="minorEastAsia" w:cs="Times New Roman" w:hint="eastAsia"/>
          <w:szCs w:val="21"/>
        </w:rPr>
        <w:t>●●●●年●月●日</w:t>
      </w:r>
    </w:p>
    <w:p w14:paraId="433CC43B" w14:textId="77777777" w:rsidR="00AF0337" w:rsidRPr="001B4521" w:rsidRDefault="00AF0337" w:rsidP="00AF0337">
      <w:pPr>
        <w:jc w:val="center"/>
        <w:rPr>
          <w:rFonts w:asciiTheme="minorEastAsia" w:hAnsiTheme="minorEastAsia" w:cs="Times New Roman"/>
          <w:w w:val="150"/>
          <w:sz w:val="24"/>
          <w:szCs w:val="24"/>
          <w:u w:val="single"/>
        </w:rPr>
      </w:pPr>
      <w:bookmarkStart w:id="0" w:name="_Hlk78364836"/>
      <w:r w:rsidRPr="001B4521">
        <w:rPr>
          <w:rFonts w:asciiTheme="minorEastAsia" w:hAnsiTheme="minorEastAsia" w:cs="Times New Roman" w:hint="eastAsia"/>
          <w:w w:val="150"/>
          <w:sz w:val="24"/>
          <w:szCs w:val="24"/>
          <w:u w:val="single"/>
        </w:rPr>
        <w:t>契約申込書</w:t>
      </w:r>
    </w:p>
    <w:bookmarkEnd w:id="0"/>
    <w:p w14:paraId="0D40E56D" w14:textId="77777777" w:rsidR="00AF0337" w:rsidRPr="001B4521" w:rsidRDefault="00AF0337" w:rsidP="00AF0337">
      <w:pPr>
        <w:jc w:val="center"/>
        <w:rPr>
          <w:rFonts w:asciiTheme="minorEastAsia" w:hAnsiTheme="minorEastAsia" w:cs="Times New Roman"/>
          <w:szCs w:val="21"/>
        </w:rPr>
      </w:pPr>
    </w:p>
    <w:p w14:paraId="0DAE4E3C" w14:textId="77777777" w:rsidR="00AF0337" w:rsidRPr="001B4521" w:rsidRDefault="00AF0337" w:rsidP="00AF0337">
      <w:pPr>
        <w:jc w:val="left"/>
        <w:rPr>
          <w:rFonts w:asciiTheme="minorEastAsia" w:hAnsiTheme="minorEastAsia" w:cs="Times New Roman"/>
          <w:szCs w:val="21"/>
        </w:rPr>
      </w:pPr>
      <w:r w:rsidRPr="001B4521">
        <w:rPr>
          <w:rFonts w:asciiTheme="minorEastAsia" w:hAnsiTheme="minorEastAsia" w:cs="Times New Roman" w:hint="eastAsia"/>
          <w:szCs w:val="21"/>
        </w:rPr>
        <w:t>北海道電力ネットワーク株式会社</w:t>
      </w:r>
    </w:p>
    <w:p w14:paraId="72FBF9C8" w14:textId="0863D85E" w:rsidR="00AF0337" w:rsidRPr="001B4521" w:rsidRDefault="00AF0337" w:rsidP="00AF0337">
      <w:pPr>
        <w:jc w:val="left"/>
        <w:rPr>
          <w:rFonts w:asciiTheme="minorEastAsia" w:hAnsiTheme="minorEastAsia" w:cs="Times New Roman"/>
          <w:szCs w:val="21"/>
        </w:rPr>
      </w:pPr>
      <w:r w:rsidRPr="001B4521">
        <w:rPr>
          <w:rFonts w:asciiTheme="minorEastAsia" w:hAnsiTheme="minorEastAsia" w:cs="Times New Roman" w:hint="eastAsia"/>
          <w:szCs w:val="21"/>
        </w:rPr>
        <w:t xml:space="preserve">　取締役社長　</w:t>
      </w:r>
      <w:r w:rsidR="008322F9">
        <w:rPr>
          <w:rFonts w:asciiTheme="minorEastAsia" w:hAnsiTheme="minorEastAsia" w:cs="Times New Roman" w:hint="eastAsia"/>
          <w:szCs w:val="21"/>
        </w:rPr>
        <w:t xml:space="preserve">社長執行役員　</w:t>
      </w:r>
      <w:r w:rsidR="003D0E32">
        <w:rPr>
          <w:rFonts w:asciiTheme="minorEastAsia" w:hAnsiTheme="minorEastAsia" w:cs="Times New Roman" w:hint="eastAsia"/>
          <w:szCs w:val="21"/>
        </w:rPr>
        <w:t>藪下</w:t>
      </w:r>
      <w:r w:rsidRPr="001B4521">
        <w:rPr>
          <w:rFonts w:asciiTheme="minorEastAsia" w:hAnsiTheme="minorEastAsia" w:cs="Times New Roman" w:hint="eastAsia"/>
          <w:szCs w:val="21"/>
        </w:rPr>
        <w:t xml:space="preserve">　裕己　宛</w:t>
      </w:r>
      <w:r>
        <w:rPr>
          <w:rFonts w:asciiTheme="minorEastAsia" w:hAnsiTheme="minorEastAsia" w:cs="Times New Roman"/>
          <w:szCs w:val="21"/>
        </w:rPr>
        <w:tab/>
      </w:r>
    </w:p>
    <w:p w14:paraId="47AA7161" w14:textId="77777777" w:rsidR="00AF0337" w:rsidRPr="001B4521" w:rsidRDefault="00AF0337" w:rsidP="00AF0337">
      <w:pPr>
        <w:ind w:right="840" w:firstLineChars="2000" w:firstLine="4200"/>
        <w:jc w:val="left"/>
        <w:rPr>
          <w:rFonts w:asciiTheme="minorEastAsia" w:hAnsiTheme="minorEastAsia" w:cs="Times New Roman"/>
          <w:szCs w:val="21"/>
        </w:rPr>
      </w:pPr>
      <w:r w:rsidRPr="001B4521">
        <w:rPr>
          <w:rFonts w:asciiTheme="minorEastAsia" w:hAnsiTheme="minorEastAsia" w:cs="Times New Roman" w:hint="eastAsia"/>
          <w:szCs w:val="21"/>
        </w:rPr>
        <w:t xml:space="preserve">会社名　</w:t>
      </w:r>
      <w:r>
        <w:rPr>
          <w:rFonts w:asciiTheme="minorEastAsia" w:hAnsiTheme="minorEastAsia" w:cs="Times New Roman" w:hint="eastAsia"/>
          <w:szCs w:val="21"/>
        </w:rPr>
        <w:t xml:space="preserve">　　</w:t>
      </w:r>
      <w:r w:rsidRPr="001B4521">
        <w:rPr>
          <w:rFonts w:asciiTheme="minorEastAsia" w:hAnsiTheme="minorEastAsia" w:cs="Times New Roman" w:hint="eastAsia"/>
          <w:szCs w:val="21"/>
        </w:rPr>
        <w:t>●●株式会社</w:t>
      </w:r>
    </w:p>
    <w:p w14:paraId="70CC7CAA" w14:textId="77777777" w:rsidR="00AF0337" w:rsidRPr="001B4521" w:rsidRDefault="00AF0337" w:rsidP="00AF0337">
      <w:pPr>
        <w:jc w:val="right"/>
        <w:rPr>
          <w:rFonts w:asciiTheme="minorEastAsia" w:hAnsiTheme="minorEastAsia" w:cs="Times New Roman"/>
          <w:szCs w:val="21"/>
        </w:rPr>
      </w:pPr>
      <w:r w:rsidRPr="001B4521">
        <w:rPr>
          <w:rFonts w:asciiTheme="minorEastAsia" w:hAnsiTheme="minorEastAsia" w:cs="Times New Roman" w:hint="eastAsia"/>
          <w:szCs w:val="21"/>
        </w:rPr>
        <w:t>代表者氏名</w:t>
      </w:r>
      <w:r>
        <w:rPr>
          <w:rFonts w:asciiTheme="minorEastAsia" w:hAnsiTheme="minorEastAsia" w:cs="Times New Roman" w:hint="eastAsia"/>
          <w:szCs w:val="21"/>
        </w:rPr>
        <w:t xml:space="preserve">　代表取締役社長</w:t>
      </w:r>
      <w:r w:rsidRPr="001B4521">
        <w:rPr>
          <w:rFonts w:asciiTheme="minorEastAsia" w:hAnsiTheme="minorEastAsia" w:cs="Times New Roman"/>
          <w:szCs w:val="21"/>
        </w:rPr>
        <w:t xml:space="preserve"> </w:t>
      </w:r>
      <w:r w:rsidRPr="001B4521">
        <w:rPr>
          <w:rFonts w:asciiTheme="minorEastAsia" w:hAnsiTheme="minorEastAsia" w:cs="Times New Roman" w:hint="eastAsia"/>
          <w:szCs w:val="21"/>
        </w:rPr>
        <w:t>●●●●　　印</w:t>
      </w:r>
    </w:p>
    <w:p w14:paraId="6FD76B35" w14:textId="77777777" w:rsidR="00AF0337" w:rsidRPr="001B4521" w:rsidRDefault="00AF0337" w:rsidP="00AF0337">
      <w:pPr>
        <w:rPr>
          <w:rFonts w:asciiTheme="minorEastAsia" w:hAnsiTheme="minorEastAsia" w:cs="Times New Roman"/>
          <w:szCs w:val="21"/>
        </w:rPr>
      </w:pPr>
    </w:p>
    <w:p w14:paraId="3638CE5C" w14:textId="7970339C" w:rsidR="00AF0337" w:rsidRPr="001B4521" w:rsidRDefault="00AF0337" w:rsidP="00AF0337">
      <w:pPr>
        <w:rPr>
          <w:rFonts w:asciiTheme="minorEastAsia" w:hAnsiTheme="minorEastAsia" w:cs="Times New Roman"/>
          <w:szCs w:val="21"/>
        </w:rPr>
      </w:pPr>
      <w:r w:rsidRPr="001B4521">
        <w:rPr>
          <w:rFonts w:asciiTheme="minorEastAsia" w:hAnsiTheme="minorEastAsia" w:cs="Times New Roman" w:hint="eastAsia"/>
          <w:szCs w:val="21"/>
        </w:rPr>
        <w:t xml:space="preserve">　北海道電力ネットワーク株式会社が公表した「</w:t>
      </w:r>
      <w:r w:rsidRPr="001B4521">
        <w:rPr>
          <w:rFonts w:asciiTheme="minorEastAsia" w:hAnsiTheme="minorEastAsia" w:cs="Times New Roman"/>
          <w:szCs w:val="21"/>
        </w:rPr>
        <w:t>202</w:t>
      </w:r>
      <w:r>
        <w:rPr>
          <w:rFonts w:asciiTheme="minorEastAsia" w:hAnsiTheme="minorEastAsia" w:cs="Times New Roman" w:hint="eastAsia"/>
          <w:szCs w:val="21"/>
        </w:rPr>
        <w:t>2</w:t>
      </w:r>
      <w:r w:rsidRPr="001B4521">
        <w:rPr>
          <w:rFonts w:asciiTheme="minorEastAsia" w:hAnsiTheme="minorEastAsia" w:cs="Times New Roman" w:hint="eastAsia"/>
          <w:szCs w:val="21"/>
        </w:rPr>
        <w:t>年度電源Ⅱ周波数調整力募集要綱」を</w:t>
      </w:r>
      <w:r w:rsidR="00D5729F">
        <w:rPr>
          <w:rFonts w:asciiTheme="minorEastAsia" w:hAnsiTheme="minorEastAsia" w:cs="Times New Roman" w:hint="eastAsia"/>
          <w:kern w:val="0"/>
          <w:szCs w:val="21"/>
        </w:rPr>
        <w:t>承諾のうえ</w:t>
      </w:r>
      <w:r w:rsidRPr="001B4521">
        <w:rPr>
          <w:rFonts w:asciiTheme="minorEastAsia" w:hAnsiTheme="minorEastAsia" w:cs="Times New Roman" w:hint="eastAsia"/>
          <w:szCs w:val="21"/>
        </w:rPr>
        <w:t>、下記のとおり申し込みます。</w:t>
      </w:r>
    </w:p>
    <w:p w14:paraId="3C516DDF" w14:textId="77777777" w:rsidR="00AF0337" w:rsidRPr="001B4521" w:rsidRDefault="00AF0337" w:rsidP="00AF0337">
      <w:pPr>
        <w:rPr>
          <w:rFonts w:asciiTheme="minorEastAsia" w:hAnsiTheme="minorEastAsia" w:cs="Times New Roman"/>
          <w:szCs w:val="21"/>
        </w:rPr>
      </w:pPr>
    </w:p>
    <w:p w14:paraId="1AF0E4AC" w14:textId="77777777" w:rsidR="00AF0337" w:rsidRPr="001B4521" w:rsidRDefault="00AF0337" w:rsidP="00AF0337">
      <w:pPr>
        <w:pStyle w:val="af7"/>
        <w:rPr>
          <w:rFonts w:asciiTheme="minorEastAsia" w:eastAsiaTheme="minorEastAsia" w:hAnsiTheme="minorEastAsia"/>
        </w:rPr>
      </w:pPr>
      <w:r w:rsidRPr="001B4521">
        <w:rPr>
          <w:rFonts w:asciiTheme="minorEastAsia" w:eastAsiaTheme="minorEastAsia" w:hAnsiTheme="minorEastAsia" w:hint="eastAsia"/>
        </w:rPr>
        <w:t>記</w:t>
      </w:r>
    </w:p>
    <w:p w14:paraId="26815A1A" w14:textId="77777777" w:rsidR="00AF0337" w:rsidRPr="001B4521" w:rsidRDefault="00AF0337" w:rsidP="00AF0337">
      <w:pPr>
        <w:rPr>
          <w:rFonts w:asciiTheme="minorEastAsia" w:hAnsiTheme="minorEastAsia"/>
        </w:rPr>
      </w:pPr>
    </w:p>
    <w:p w14:paraId="4B6A5316" w14:textId="77777777" w:rsidR="00AF0337" w:rsidRPr="001B4521" w:rsidRDefault="00AF0337" w:rsidP="00AF0337">
      <w:pPr>
        <w:jc w:val="left"/>
        <w:rPr>
          <w:rFonts w:asciiTheme="minorEastAsia" w:hAnsiTheme="minorEastAsia" w:cs="Times New Roman"/>
          <w:szCs w:val="21"/>
        </w:rPr>
      </w:pPr>
      <w:r w:rsidRPr="001B4521">
        <w:rPr>
          <w:rFonts w:asciiTheme="minorEastAsia" w:hAnsiTheme="minorEastAsia" w:cs="Times New Roman" w:hint="eastAsia"/>
          <w:szCs w:val="21"/>
        </w:rPr>
        <w:t>１．申込む契約</w:t>
      </w:r>
    </w:p>
    <w:p w14:paraId="4902634F" w14:textId="77777777" w:rsidR="00AF0337" w:rsidRPr="001B4521" w:rsidRDefault="00AF0337" w:rsidP="00AF0337">
      <w:pPr>
        <w:ind w:firstLineChars="200" w:firstLine="420"/>
        <w:rPr>
          <w:rFonts w:asciiTheme="minorEastAsia" w:hAnsiTheme="minorEastAsia" w:cs="Times New Roman"/>
          <w:szCs w:val="21"/>
        </w:rPr>
      </w:pPr>
      <w:r w:rsidRPr="001B4521">
        <w:rPr>
          <w:rFonts w:asciiTheme="minorEastAsia" w:hAnsiTheme="minorEastAsia" w:cs="Times New Roman" w:hint="eastAsia"/>
          <w:szCs w:val="21"/>
        </w:rPr>
        <w:t>電源Ⅱ周波数調整力の提供に関する契約</w:t>
      </w:r>
    </w:p>
    <w:p w14:paraId="7BA8B240" w14:textId="77777777" w:rsidR="00AF0337" w:rsidRPr="006F2FD3" w:rsidRDefault="00AF0337" w:rsidP="00AF0337">
      <w:pPr>
        <w:rPr>
          <w:rFonts w:asciiTheme="minorEastAsia" w:hAnsiTheme="minorEastAsia" w:cs="Times New Roman"/>
          <w:szCs w:val="21"/>
        </w:rPr>
      </w:pPr>
    </w:p>
    <w:p w14:paraId="11CB3850" w14:textId="77777777" w:rsidR="00AF0337" w:rsidRPr="001B4521" w:rsidRDefault="00AF0337" w:rsidP="00AF0337">
      <w:pPr>
        <w:rPr>
          <w:rFonts w:asciiTheme="minorEastAsia" w:hAnsiTheme="minorEastAsia" w:cs="Times New Roman"/>
          <w:szCs w:val="21"/>
        </w:rPr>
      </w:pPr>
      <w:r w:rsidRPr="001B4521">
        <w:rPr>
          <w:rFonts w:asciiTheme="minorEastAsia" w:hAnsiTheme="minorEastAsia" w:cs="Times New Roman" w:hint="eastAsia"/>
          <w:szCs w:val="21"/>
        </w:rPr>
        <w:t>２．対象発電機等</w:t>
      </w:r>
    </w:p>
    <w:p w14:paraId="3C3C20AA" w14:textId="77777777" w:rsidR="00AF0337" w:rsidRPr="001B4521" w:rsidRDefault="00AF0337" w:rsidP="00AF0337">
      <w:pPr>
        <w:ind w:firstLineChars="200" w:firstLine="420"/>
        <w:rPr>
          <w:rFonts w:asciiTheme="minorEastAsia" w:hAnsiTheme="minorEastAsia" w:cs="Times New Roman"/>
          <w:szCs w:val="21"/>
        </w:rPr>
      </w:pPr>
      <w:r w:rsidRPr="001B4521">
        <w:rPr>
          <w:rFonts w:asciiTheme="minorEastAsia" w:hAnsiTheme="minorEastAsia" w:cs="Times New Roman" w:hint="eastAsia"/>
          <w:szCs w:val="21"/>
        </w:rPr>
        <w:t>●●発電所●号機</w:t>
      </w:r>
    </w:p>
    <w:p w14:paraId="69BDFE29" w14:textId="77777777" w:rsidR="00AF0337" w:rsidRPr="001B4521" w:rsidRDefault="00AF0337" w:rsidP="00AF0337">
      <w:pPr>
        <w:ind w:firstLineChars="200" w:firstLine="420"/>
        <w:rPr>
          <w:rFonts w:asciiTheme="minorEastAsia" w:hAnsiTheme="minorEastAsia" w:cs="Times New Roman"/>
          <w:szCs w:val="21"/>
        </w:rPr>
      </w:pPr>
      <w:r w:rsidRPr="001B4521">
        <w:rPr>
          <w:rFonts w:asciiTheme="minorEastAsia" w:hAnsiTheme="minorEastAsia" w:cs="Times New Roman" w:hint="eastAsia"/>
          <w:szCs w:val="21"/>
        </w:rPr>
        <w:t>※</w:t>
      </w:r>
      <w:r w:rsidRPr="001B4521">
        <w:rPr>
          <w:rFonts w:asciiTheme="minorEastAsia" w:hAnsiTheme="minorEastAsia" w:cs="Times New Roman"/>
          <w:szCs w:val="21"/>
        </w:rPr>
        <w:t>DR</w:t>
      </w:r>
      <w:r w:rsidRPr="001B4521">
        <w:rPr>
          <w:rFonts w:asciiTheme="minorEastAsia" w:hAnsiTheme="minorEastAsia" w:cs="Times New Roman" w:hint="eastAsia"/>
          <w:szCs w:val="21"/>
        </w:rPr>
        <w:t>を活用した電源等については、アグリゲーター名を記載。</w:t>
      </w:r>
    </w:p>
    <w:p w14:paraId="38CC5405" w14:textId="77777777" w:rsidR="00AF0337" w:rsidRPr="006F2FD3" w:rsidRDefault="00AF0337" w:rsidP="00AF0337">
      <w:pPr>
        <w:rPr>
          <w:rFonts w:asciiTheme="minorEastAsia" w:hAnsiTheme="minorEastAsia" w:cs="Times New Roman"/>
          <w:szCs w:val="21"/>
        </w:rPr>
      </w:pPr>
    </w:p>
    <w:p w14:paraId="11C01797" w14:textId="77777777" w:rsidR="00AF0337" w:rsidRPr="001B4521" w:rsidRDefault="00AF0337" w:rsidP="00AF0337">
      <w:pPr>
        <w:rPr>
          <w:rFonts w:asciiTheme="minorEastAsia" w:hAnsiTheme="minorEastAsia" w:cs="Times New Roman"/>
          <w:szCs w:val="21"/>
        </w:rPr>
      </w:pPr>
      <w:r w:rsidRPr="001B4521">
        <w:rPr>
          <w:rFonts w:asciiTheme="minorEastAsia" w:hAnsiTheme="minorEastAsia" w:cs="Times New Roman" w:hint="eastAsia"/>
          <w:szCs w:val="21"/>
        </w:rPr>
        <w:t>３．契約期間</w:t>
      </w:r>
    </w:p>
    <w:p w14:paraId="1155B22F" w14:textId="77777777" w:rsidR="00AF0337" w:rsidRPr="001B4521" w:rsidRDefault="00AF0337" w:rsidP="00AF0337">
      <w:pPr>
        <w:ind w:firstLineChars="200" w:firstLine="420"/>
        <w:rPr>
          <w:rFonts w:asciiTheme="minorEastAsia" w:hAnsiTheme="minorEastAsia" w:cs="Times New Roman"/>
          <w:szCs w:val="21"/>
        </w:rPr>
      </w:pPr>
      <w:r w:rsidRPr="001B4521">
        <w:rPr>
          <w:rFonts w:asciiTheme="minorEastAsia" w:hAnsiTheme="minorEastAsia" w:cs="Times New Roman" w:hint="eastAsia"/>
          <w:szCs w:val="21"/>
        </w:rPr>
        <w:t>●●●●年●月●日～●●●●年●月●日</w:t>
      </w:r>
    </w:p>
    <w:p w14:paraId="1FA15CA3" w14:textId="77777777" w:rsidR="00AF0337" w:rsidRPr="001B4521" w:rsidRDefault="00AF0337" w:rsidP="00AF0337">
      <w:pPr>
        <w:rPr>
          <w:rFonts w:asciiTheme="minorEastAsia" w:hAnsiTheme="minorEastAsia" w:cs="Times New Roman"/>
          <w:szCs w:val="21"/>
        </w:rPr>
      </w:pPr>
    </w:p>
    <w:p w14:paraId="0C6BAF76" w14:textId="77777777" w:rsidR="00AF0337" w:rsidRPr="001B4521" w:rsidRDefault="00AF0337" w:rsidP="00AF0337">
      <w:pPr>
        <w:rPr>
          <w:rFonts w:asciiTheme="minorEastAsia" w:hAnsiTheme="minorEastAsia" w:cs="Times New Roman"/>
          <w:szCs w:val="21"/>
        </w:rPr>
      </w:pPr>
      <w:r w:rsidRPr="001B4521">
        <w:rPr>
          <w:rFonts w:asciiTheme="minorEastAsia" w:hAnsiTheme="minorEastAsia" w:cs="Times New Roman" w:hint="eastAsia"/>
          <w:szCs w:val="21"/>
        </w:rPr>
        <w:t>４．提出書類</w:t>
      </w:r>
    </w:p>
    <w:p w14:paraId="1A36F7F8" w14:textId="77777777" w:rsidR="00AF0337" w:rsidRPr="001B4521" w:rsidRDefault="00AF0337" w:rsidP="00AF0337">
      <w:pPr>
        <w:pStyle w:val="ac"/>
        <w:ind w:leftChars="95" w:left="312" w:hangingChars="47" w:hanging="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Pr="001B4521">
        <w:rPr>
          <w:rFonts w:asciiTheme="minorEastAsia" w:eastAsiaTheme="minorEastAsia" w:hAnsiTheme="minorEastAsia" w:hint="eastAsia"/>
          <w:color w:val="000000" w:themeColor="text1"/>
          <w:szCs w:val="21"/>
        </w:rPr>
        <w:t>契約申込書（</w:t>
      </w:r>
      <w:r>
        <w:rPr>
          <w:rFonts w:asciiTheme="minorEastAsia" w:eastAsiaTheme="minorEastAsia" w:hAnsiTheme="minorEastAsia" w:hint="eastAsia"/>
          <w:color w:val="000000" w:themeColor="text1"/>
          <w:szCs w:val="21"/>
        </w:rPr>
        <w:t>本書</w:t>
      </w:r>
      <w:r w:rsidRPr="001B4521">
        <w:rPr>
          <w:rFonts w:asciiTheme="minorEastAsia" w:eastAsiaTheme="minorEastAsia" w:hAnsiTheme="minorEastAsia" w:hint="eastAsia"/>
          <w:color w:val="000000" w:themeColor="text1"/>
          <w:szCs w:val="21"/>
        </w:rPr>
        <w:t>）</w:t>
      </w:r>
    </w:p>
    <w:p w14:paraId="49D39E1D" w14:textId="77777777" w:rsidR="00AF0337" w:rsidRPr="001B4521" w:rsidRDefault="00AF0337" w:rsidP="00AF0337">
      <w:pPr>
        <w:pStyle w:val="ac"/>
        <w:ind w:leftChars="95" w:left="312" w:hangingChars="47" w:hanging="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r w:rsidRPr="001B4521">
        <w:rPr>
          <w:rFonts w:asciiTheme="minorEastAsia" w:eastAsiaTheme="minorEastAsia" w:hAnsiTheme="minorEastAsia" w:hint="eastAsia"/>
          <w:color w:val="000000" w:themeColor="text1"/>
          <w:szCs w:val="21"/>
        </w:rPr>
        <w:t>契約者の概要（様式２）</w:t>
      </w:r>
    </w:p>
    <w:p w14:paraId="5665A124" w14:textId="77777777" w:rsidR="00AF0337" w:rsidRPr="001B4521" w:rsidRDefault="00AF0337" w:rsidP="00AF0337">
      <w:pPr>
        <w:pStyle w:val="ac"/>
        <w:ind w:leftChars="95" w:left="312" w:hangingChars="47" w:hanging="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1B4521">
        <w:rPr>
          <w:rFonts w:asciiTheme="minorEastAsia" w:eastAsiaTheme="minorEastAsia" w:hAnsiTheme="minorEastAsia" w:hint="eastAsia"/>
          <w:color w:val="000000" w:themeColor="text1"/>
          <w:szCs w:val="21"/>
        </w:rPr>
        <w:t>契約設備等の仕様（様式３－</w:t>
      </w:r>
      <w:r>
        <w:rPr>
          <w:rFonts w:asciiTheme="minorEastAsia" w:eastAsiaTheme="minorEastAsia" w:hAnsiTheme="minorEastAsia" w:hint="eastAsia"/>
          <w:color w:val="000000" w:themeColor="text1"/>
          <w:szCs w:val="21"/>
        </w:rPr>
        <w:t>●</w:t>
      </w:r>
      <w:r w:rsidRPr="001B4521">
        <w:rPr>
          <w:rFonts w:asciiTheme="minorEastAsia" w:eastAsiaTheme="minorEastAsia" w:hAnsiTheme="minorEastAsia" w:hint="eastAsia"/>
          <w:color w:val="000000" w:themeColor="text1"/>
          <w:szCs w:val="21"/>
        </w:rPr>
        <w:t>）</w:t>
      </w:r>
    </w:p>
    <w:p w14:paraId="13E3BD6B" w14:textId="77777777" w:rsidR="00AF0337" w:rsidRPr="001B4521" w:rsidRDefault="00AF0337" w:rsidP="00AF0337">
      <w:pPr>
        <w:pStyle w:val="ac"/>
        <w:ind w:leftChars="95" w:left="312" w:hangingChars="47" w:hanging="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1B4521">
        <w:rPr>
          <w:rFonts w:asciiTheme="minorEastAsia" w:eastAsiaTheme="minorEastAsia" w:hAnsiTheme="minorEastAsia" w:hint="eastAsia"/>
          <w:color w:val="000000" w:themeColor="text1"/>
          <w:szCs w:val="21"/>
        </w:rPr>
        <w:t>周波数制御・需給バランス調整機能（様式４）</w:t>
      </w:r>
    </w:p>
    <w:p w14:paraId="22E67575" w14:textId="77777777" w:rsidR="00AF0337" w:rsidRPr="001B4521" w:rsidRDefault="00AF0337" w:rsidP="00AF0337">
      <w:pPr>
        <w:pStyle w:val="ac"/>
        <w:tabs>
          <w:tab w:val="left" w:pos="567"/>
        </w:tabs>
        <w:ind w:leftChars="95" w:left="312" w:hangingChars="47" w:hanging="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w:t>
      </w:r>
      <w:r w:rsidRPr="001B4521">
        <w:rPr>
          <w:rFonts w:asciiTheme="minorEastAsia" w:eastAsiaTheme="minorEastAsia" w:hAnsiTheme="minorEastAsia" w:hint="eastAsia"/>
          <w:color w:val="000000" w:themeColor="text1"/>
          <w:szCs w:val="21"/>
        </w:rPr>
        <w:t>契約設備等の主要運用値・起動停止条件（様式５－</w:t>
      </w:r>
      <w:r>
        <w:rPr>
          <w:rFonts w:asciiTheme="minorEastAsia" w:eastAsiaTheme="minorEastAsia" w:hAnsiTheme="minorEastAsia" w:hint="eastAsia"/>
          <w:color w:val="000000" w:themeColor="text1"/>
          <w:szCs w:val="21"/>
        </w:rPr>
        <w:t>●</w:t>
      </w:r>
      <w:r w:rsidRPr="001B4521">
        <w:rPr>
          <w:rFonts w:asciiTheme="minorEastAsia" w:eastAsiaTheme="minorEastAsia" w:hAnsiTheme="minorEastAsia" w:hint="eastAsia"/>
          <w:color w:val="000000" w:themeColor="text1"/>
          <w:szCs w:val="21"/>
        </w:rPr>
        <w:t>）</w:t>
      </w:r>
    </w:p>
    <w:p w14:paraId="7E34DD32" w14:textId="77777777" w:rsidR="00AF0337" w:rsidRPr="001B4521" w:rsidRDefault="00AF0337" w:rsidP="00AF0337">
      <w:pPr>
        <w:pStyle w:val="ac"/>
        <w:ind w:leftChars="95" w:left="312" w:hangingChars="47" w:hanging="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Pr="001B4521">
        <w:rPr>
          <w:rFonts w:asciiTheme="minorEastAsia" w:eastAsiaTheme="minorEastAsia" w:hAnsiTheme="minorEastAsia" w:hint="eastAsia"/>
          <w:color w:val="000000" w:themeColor="text1"/>
          <w:szCs w:val="21"/>
        </w:rPr>
        <w:t>契約設備等の運転実績について（様式６）</w:t>
      </w:r>
    </w:p>
    <w:p w14:paraId="4D16C33F" w14:textId="77777777" w:rsidR="00AF0337" w:rsidRPr="001B4521" w:rsidRDefault="00AF0337" w:rsidP="00AF0337">
      <w:pPr>
        <w:pStyle w:val="ac"/>
        <w:ind w:leftChars="95" w:left="312" w:hangingChars="47" w:hanging="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（７）</w:t>
      </w:r>
      <w:r w:rsidRPr="001B4521">
        <w:rPr>
          <w:rFonts w:asciiTheme="minorEastAsia" w:eastAsiaTheme="minorEastAsia" w:hAnsiTheme="minorEastAsia" w:hint="eastAsia"/>
          <w:color w:val="000000" w:themeColor="text1"/>
          <w:szCs w:val="21"/>
        </w:rPr>
        <w:t>運用条件に関わる事項（様式７）</w:t>
      </w:r>
    </w:p>
    <w:p w14:paraId="7D4D19EE" w14:textId="77777777" w:rsidR="00AF0337" w:rsidRPr="001B4521" w:rsidRDefault="00AF0337" w:rsidP="00AF0337">
      <w:pPr>
        <w:pStyle w:val="ac"/>
        <w:ind w:leftChars="95" w:left="312" w:hangingChars="47" w:hanging="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（８）</w:t>
      </w:r>
      <w:r w:rsidRPr="001B4521">
        <w:rPr>
          <w:rFonts w:asciiTheme="minorEastAsia" w:eastAsiaTheme="minorEastAsia" w:hAnsiTheme="minorEastAsia" w:hint="eastAsia"/>
          <w:color w:val="000000" w:themeColor="text1"/>
          <w:szCs w:val="21"/>
        </w:rPr>
        <w:t>契約申込書に押捺した印章の印鑑証明</w:t>
      </w:r>
    </w:p>
    <w:p w14:paraId="11E8BBB2" w14:textId="77777777" w:rsidR="00AF0337" w:rsidRDefault="00AF0337" w:rsidP="00AF0337">
      <w:pPr>
        <w:ind w:firstLineChars="100" w:firstLine="210"/>
        <w:rPr>
          <w:rFonts w:asciiTheme="minorEastAsia" w:hAnsiTheme="minorEastAsia" w:cs="Times New Roman"/>
          <w:szCs w:val="21"/>
        </w:rPr>
      </w:pPr>
      <w:r w:rsidRPr="000F1858">
        <w:rPr>
          <w:rFonts w:asciiTheme="minorEastAsia" w:hAnsiTheme="minorEastAsia" w:cs="Times New Roman" w:hint="eastAsia"/>
          <w:szCs w:val="21"/>
        </w:rPr>
        <w:t>（</w:t>
      </w:r>
      <w:r>
        <w:rPr>
          <w:rFonts w:asciiTheme="minorEastAsia" w:hAnsiTheme="minorEastAsia" w:cs="Times New Roman" w:hint="eastAsia"/>
          <w:szCs w:val="21"/>
        </w:rPr>
        <w:t>９</w:t>
      </w:r>
      <w:r w:rsidRPr="000F1858">
        <w:rPr>
          <w:rFonts w:asciiTheme="minorEastAsia" w:hAnsiTheme="minorEastAsia" w:cs="Times New Roman" w:hint="eastAsia"/>
          <w:szCs w:val="21"/>
        </w:rPr>
        <w:t>）各様式指定の添付書類</w:t>
      </w:r>
    </w:p>
    <w:p w14:paraId="2875556F" w14:textId="77777777" w:rsidR="00AF0337" w:rsidRPr="001B4521" w:rsidRDefault="00AF0337" w:rsidP="00AF0337">
      <w:pPr>
        <w:ind w:firstLineChars="100" w:firstLine="210"/>
        <w:rPr>
          <w:rFonts w:asciiTheme="minorEastAsia" w:hAnsiTheme="minorEastAsia"/>
          <w:szCs w:val="21"/>
        </w:rPr>
      </w:pPr>
      <w:r w:rsidRPr="001B4521">
        <w:rPr>
          <w:rFonts w:asciiTheme="minorEastAsia" w:hAnsiTheme="minorEastAsia"/>
          <w:szCs w:val="21"/>
        </w:rPr>
        <w:br w:type="page"/>
      </w:r>
    </w:p>
    <w:p w14:paraId="385B5EE3" w14:textId="77777777" w:rsidR="00AF0337" w:rsidRPr="001B4521" w:rsidRDefault="00AF0337" w:rsidP="00AF0337">
      <w:pPr>
        <w:pStyle w:val="ac"/>
        <w:ind w:leftChars="0" w:left="0" w:firstLineChars="0" w:firstLine="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ロ．契約者の概要（様式２）</w:t>
      </w:r>
    </w:p>
    <w:p w14:paraId="245402F5"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46023856" w14:textId="77777777" w:rsidR="00AF0337" w:rsidRPr="001B4521" w:rsidRDefault="00AF0337" w:rsidP="00AF0337">
      <w:pPr>
        <w:pStyle w:val="ac"/>
        <w:ind w:left="570" w:hanging="360"/>
        <w:jc w:val="center"/>
        <w:rPr>
          <w:rFonts w:asciiTheme="minorEastAsia" w:eastAsiaTheme="minorEastAsia" w:hAnsiTheme="minorEastAsia"/>
          <w:color w:val="000000" w:themeColor="text1"/>
          <w:szCs w:val="21"/>
        </w:rPr>
      </w:pPr>
      <w:bookmarkStart w:id="1" w:name="_Hlk78365020"/>
      <w:r w:rsidRPr="001B4521">
        <w:rPr>
          <w:rFonts w:asciiTheme="minorEastAsia" w:eastAsiaTheme="minorEastAsia" w:hAnsiTheme="minorEastAsia" w:hint="eastAsia"/>
          <w:w w:val="150"/>
          <w:u w:val="single"/>
        </w:rPr>
        <w:t>契約者の概要</w:t>
      </w:r>
      <w:bookmarkEnd w:id="1"/>
    </w:p>
    <w:p w14:paraId="5E381215"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AF0337" w:rsidRPr="001B4521" w14:paraId="562084E6" w14:textId="77777777" w:rsidTr="00A0290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1A9D7A"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180FBD"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●●株式会社</w:t>
            </w:r>
          </w:p>
        </w:tc>
      </w:tr>
      <w:tr w:rsidR="00AF0337" w:rsidRPr="001B4521" w14:paraId="6519211E" w14:textId="77777777" w:rsidTr="00A0290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975115"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0E7131"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w:t>
            </w:r>
          </w:p>
        </w:tc>
      </w:tr>
      <w:tr w:rsidR="00AF0337" w:rsidRPr="001B4521" w14:paraId="465424EA" w14:textId="77777777" w:rsidTr="00A0290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85E35"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E2D6B9"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北海道●●市●●町●●番</w:t>
            </w:r>
          </w:p>
        </w:tc>
      </w:tr>
      <w:tr w:rsidR="00AF0337" w:rsidRPr="001B4521" w14:paraId="5B73A967" w14:textId="77777777" w:rsidTr="00A0290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8F735"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D069B2"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●●●●年●●月●●日</w:t>
            </w:r>
          </w:p>
        </w:tc>
      </w:tr>
      <w:tr w:rsidR="00AF0337" w:rsidRPr="001B4521" w14:paraId="08669785" w14:textId="77777777" w:rsidTr="00A0290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C927"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CFDD38"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w:t>
            </w:r>
            <w:r w:rsidRPr="001B4521">
              <w:rPr>
                <w:rFonts w:asciiTheme="minorEastAsia" w:eastAsiaTheme="minorEastAsia" w:hAnsiTheme="minorEastAsia" w:hint="eastAsia"/>
                <w:color w:val="000000" w:themeColor="text1"/>
                <w:szCs w:val="21"/>
              </w:rPr>
              <w:t>●●●</w:t>
            </w:r>
          </w:p>
        </w:tc>
      </w:tr>
      <w:tr w:rsidR="00AF0337" w:rsidRPr="001B4521" w14:paraId="76CA4D9C" w14:textId="77777777" w:rsidTr="00A0290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F8BA0"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2C6FD0"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w:t>
            </w:r>
            <w:r w:rsidRPr="001B4521">
              <w:rPr>
                <w:rFonts w:asciiTheme="minorEastAsia" w:eastAsiaTheme="minorEastAsia" w:hAnsiTheme="minorEastAsia" w:hint="eastAsia"/>
                <w:color w:val="000000" w:themeColor="text1"/>
                <w:szCs w:val="21"/>
              </w:rPr>
              <w:t>●●●</w:t>
            </w:r>
          </w:p>
        </w:tc>
      </w:tr>
      <w:tr w:rsidR="00AF0337" w:rsidRPr="001B4521" w14:paraId="132F1028" w14:textId="77777777" w:rsidTr="00A0290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104BB6"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570A3"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w:t>
            </w:r>
            <w:r w:rsidRPr="001B4521">
              <w:rPr>
                <w:rFonts w:asciiTheme="minorEastAsia" w:eastAsiaTheme="minorEastAsia" w:hAnsiTheme="minorEastAsia" w:hint="eastAsia"/>
                <w:color w:val="000000" w:themeColor="text1"/>
                <w:szCs w:val="21"/>
              </w:rPr>
              <w:t>●●●</w:t>
            </w:r>
          </w:p>
        </w:tc>
      </w:tr>
      <w:tr w:rsidR="00AF0337" w:rsidRPr="001B4521" w14:paraId="5D0EC695" w14:textId="77777777" w:rsidTr="00A0290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B9A96"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B62DFA"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w:t>
            </w:r>
            <w:r w:rsidRPr="001B4521">
              <w:rPr>
                <w:rFonts w:asciiTheme="minorEastAsia" w:eastAsiaTheme="minorEastAsia" w:hAnsiTheme="minorEastAsia" w:hint="eastAsia"/>
                <w:color w:val="000000" w:themeColor="text1"/>
                <w:szCs w:val="21"/>
              </w:rPr>
              <w:t>●●●</w:t>
            </w:r>
          </w:p>
        </w:tc>
      </w:tr>
      <w:tr w:rsidR="00AF0337" w:rsidRPr="001B4521" w14:paraId="45A4EC0F" w14:textId="77777777" w:rsidTr="00A0290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51839"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F113B"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収入割を含む・収入割を含まない</w:t>
            </w:r>
          </w:p>
        </w:tc>
      </w:tr>
    </w:tbl>
    <w:p w14:paraId="6300DD4E" w14:textId="77777777" w:rsidR="00AF0337" w:rsidRPr="001B4521" w:rsidRDefault="00AF0337" w:rsidP="00AF0337">
      <w:pPr>
        <w:pStyle w:val="ac"/>
        <w:ind w:leftChars="50" w:left="105" w:firstLineChars="0" w:firstLine="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（作成にあたっての留意点）</w:t>
      </w:r>
    </w:p>
    <w:p w14:paraId="3336DBB8" w14:textId="77777777" w:rsidR="00AF0337" w:rsidRPr="001B4521" w:rsidRDefault="00AF0337" w:rsidP="00AF0337">
      <w:pPr>
        <w:pStyle w:val="ac"/>
        <w:ind w:leftChars="0" w:left="0" w:firstLineChars="100" w:firstLine="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・業種は、証券コード協議会の定める業種別分類</w:t>
      </w:r>
      <w:r w:rsidRPr="001B4521">
        <w:rPr>
          <w:rFonts w:asciiTheme="minorEastAsia" w:eastAsiaTheme="minorEastAsia" w:hAnsiTheme="minorEastAsia"/>
          <w:color w:val="000000" w:themeColor="text1"/>
          <w:szCs w:val="21"/>
        </w:rPr>
        <w:t>(33</w:t>
      </w:r>
      <w:r w:rsidRPr="001B4521">
        <w:rPr>
          <w:rFonts w:asciiTheme="minorEastAsia" w:eastAsiaTheme="minorEastAsia" w:hAnsiTheme="minorEastAsia" w:hint="eastAsia"/>
          <w:color w:val="000000" w:themeColor="text1"/>
          <w:szCs w:val="21"/>
        </w:rPr>
        <w:t>業種</w:t>
      </w:r>
      <w:r w:rsidRPr="001B4521">
        <w:rPr>
          <w:rFonts w:asciiTheme="minorEastAsia" w:eastAsiaTheme="minorEastAsia" w:hAnsiTheme="minorEastAsia"/>
          <w:color w:val="000000" w:themeColor="text1"/>
          <w:szCs w:val="21"/>
        </w:rPr>
        <w:t>)</w:t>
      </w:r>
      <w:r w:rsidRPr="001B4521">
        <w:rPr>
          <w:rFonts w:asciiTheme="minorEastAsia" w:eastAsiaTheme="minorEastAsia" w:hAnsiTheme="minorEastAsia" w:hint="eastAsia"/>
          <w:color w:val="000000" w:themeColor="text1"/>
          <w:szCs w:val="21"/>
        </w:rPr>
        <w:t>に準拠してください。</w:t>
      </w:r>
    </w:p>
    <w:p w14:paraId="5A97E846"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・契約主体が、合弁会社の場合や契約後に設立する新会社である場合は、代表となる事業者に加えて関係する事業者についても、本様式を提出してください。</w:t>
      </w:r>
    </w:p>
    <w:p w14:paraId="10B6BBBF"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4D4D3A98"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・契約者が適用する事業税課税標準について、○で囲んでください。</w:t>
      </w:r>
    </w:p>
    <w:p w14:paraId="26CDB981"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color w:val="000000" w:themeColor="text1"/>
          <w:szCs w:val="21"/>
        </w:rPr>
        <w:br w:type="page"/>
      </w:r>
    </w:p>
    <w:p w14:paraId="3D524D00" w14:textId="77777777" w:rsidR="00AF0337" w:rsidRPr="001B4521" w:rsidRDefault="00AF0337" w:rsidP="00AF0337">
      <w:pPr>
        <w:pStyle w:val="ac"/>
        <w:ind w:leftChars="0" w:left="113" w:hangingChars="47" w:hanging="113"/>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ハ．契約設備等の仕様（様式３－１）</w:t>
      </w:r>
    </w:p>
    <w:p w14:paraId="1960C940" w14:textId="77777777" w:rsidR="00AF0337" w:rsidRPr="001B4521" w:rsidRDefault="00AF0337" w:rsidP="00AF0337">
      <w:pPr>
        <w:pStyle w:val="ac"/>
        <w:ind w:leftChars="0" w:left="0" w:firstLineChars="0" w:hanging="1"/>
        <w:jc w:val="center"/>
        <w:rPr>
          <w:rFonts w:asciiTheme="minorEastAsia" w:eastAsiaTheme="minorEastAsia" w:hAnsiTheme="minorEastAsia"/>
          <w:w w:val="150"/>
          <w:szCs w:val="21"/>
        </w:rPr>
      </w:pPr>
      <w:bookmarkStart w:id="2" w:name="_Hlk78212568"/>
    </w:p>
    <w:p w14:paraId="31156455" w14:textId="77777777" w:rsidR="00AF0337" w:rsidRPr="001B4521" w:rsidRDefault="00AF0337" w:rsidP="00AF0337">
      <w:pPr>
        <w:pStyle w:val="ac"/>
        <w:ind w:leftChars="0" w:left="0" w:firstLineChars="0" w:firstLine="0"/>
        <w:jc w:val="center"/>
        <w:rPr>
          <w:rFonts w:asciiTheme="minorEastAsia" w:eastAsiaTheme="minorEastAsia" w:hAnsiTheme="minorEastAsia"/>
          <w:color w:val="000000" w:themeColor="text1"/>
          <w:szCs w:val="21"/>
        </w:rPr>
      </w:pPr>
      <w:bookmarkStart w:id="3" w:name="_Hlk78365136"/>
      <w:r w:rsidRPr="001B4521">
        <w:rPr>
          <w:rFonts w:asciiTheme="minorEastAsia" w:eastAsiaTheme="minorEastAsia" w:hAnsiTheme="minorEastAsia" w:hint="eastAsia"/>
          <w:w w:val="150"/>
          <w:u w:val="single"/>
        </w:rPr>
        <w:t>契約設備等の仕様</w:t>
      </w:r>
      <w:bookmarkEnd w:id="2"/>
      <w:r w:rsidRPr="001B4521">
        <w:rPr>
          <w:rFonts w:asciiTheme="minorEastAsia" w:eastAsiaTheme="minorEastAsia" w:hAnsiTheme="minorEastAsia" w:hint="eastAsia"/>
          <w:w w:val="150"/>
          <w:u w:val="single"/>
        </w:rPr>
        <w:t>（火力発電機）</w:t>
      </w:r>
    </w:p>
    <w:bookmarkEnd w:id="3"/>
    <w:p w14:paraId="1CB6E0AE" w14:textId="77777777" w:rsidR="00AF0337" w:rsidRPr="001B4521" w:rsidRDefault="00AF0337" w:rsidP="00AF0337">
      <w:pPr>
        <w:pStyle w:val="ac"/>
        <w:ind w:leftChars="0" w:left="0" w:firstLineChars="0" w:firstLine="0"/>
        <w:jc w:val="center"/>
        <w:rPr>
          <w:rFonts w:asciiTheme="minorEastAsia" w:eastAsiaTheme="minorEastAsia" w:hAnsiTheme="minorEastAsia"/>
          <w:color w:val="000000" w:themeColor="text1"/>
          <w:szCs w:val="21"/>
        </w:rPr>
      </w:pPr>
    </w:p>
    <w:p w14:paraId="2ED637D9" w14:textId="77777777" w:rsidR="00AF0337" w:rsidRPr="001B4521" w:rsidRDefault="00AF0337" w:rsidP="00AF0337">
      <w:pPr>
        <w:pStyle w:val="ac"/>
        <w:ind w:leftChars="0" w:left="0" w:firstLineChars="100" w:firstLine="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１．発電機の所在地</w:t>
      </w:r>
    </w:p>
    <w:p w14:paraId="6B2941FE" w14:textId="77777777" w:rsidR="00AF0337" w:rsidRPr="001B4521" w:rsidRDefault="00AF0337" w:rsidP="00AF0337">
      <w:pPr>
        <w:pStyle w:val="ac"/>
        <w:ind w:leftChars="0" w:left="0" w:firstLineChars="100" w:firstLine="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（１）住所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北海道●●市●●町●●番●</w:t>
      </w:r>
    </w:p>
    <w:p w14:paraId="28D59606"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（２）名称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●●火力発電所　●号発電機</w:t>
      </w:r>
    </w:p>
    <w:p w14:paraId="24E93B9F" w14:textId="77777777" w:rsidR="00AF0337" w:rsidRPr="001B4521" w:rsidRDefault="00AF0337" w:rsidP="00AF0337">
      <w:pPr>
        <w:ind w:firstLineChars="100" w:firstLine="210"/>
        <w:jc w:val="left"/>
        <w:rPr>
          <w:rFonts w:asciiTheme="minorEastAsia" w:hAnsiTheme="minorEastAsia"/>
          <w:szCs w:val="21"/>
        </w:rPr>
      </w:pPr>
      <w:bookmarkStart w:id="4" w:name="_Hlk75202615"/>
      <w:r w:rsidRPr="001B4521">
        <w:rPr>
          <w:rFonts w:asciiTheme="minorEastAsia" w:hAnsiTheme="minorEastAsia" w:hint="eastAsia"/>
          <w:szCs w:val="21"/>
        </w:rPr>
        <w:t>（３）受電地点特定番号</w:t>
      </w:r>
      <w:r>
        <w:rPr>
          <w:rFonts w:asciiTheme="minorEastAsia" w:hAnsiTheme="minorEastAsia" w:hint="eastAsia"/>
          <w:szCs w:val="21"/>
        </w:rPr>
        <w:t xml:space="preserve">　　　</w:t>
      </w:r>
      <w:r w:rsidRPr="001B4521">
        <w:rPr>
          <w:rFonts w:asciiTheme="minorEastAsia" w:hAnsiTheme="minorEastAsia" w:hint="eastAsia"/>
          <w:szCs w:val="21"/>
        </w:rPr>
        <w:t xml:space="preserve">　　</w:t>
      </w:r>
      <w:r w:rsidRPr="001B4521">
        <w:rPr>
          <w:rFonts w:asciiTheme="minorEastAsia" w:hAnsiTheme="minorEastAsia"/>
          <w:szCs w:val="21"/>
        </w:rPr>
        <w:t>01</w:t>
      </w:r>
      <w:r w:rsidRPr="001B4521">
        <w:rPr>
          <w:rFonts w:asciiTheme="minorEastAsia" w:hAnsiTheme="minorEastAsia" w:hint="eastAsia"/>
          <w:szCs w:val="21"/>
        </w:rPr>
        <w:t>●●●●××××□□□□▲▲▲▲</w:t>
      </w:r>
    </w:p>
    <w:bookmarkEnd w:id="4"/>
    <w:p w14:paraId="22A11BA1"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19ADB34D"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２．営業運転開始年月日</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●●●●年●●月●●日</w:t>
      </w:r>
    </w:p>
    <w:p w14:paraId="37C45336"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01B907FA"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３．主たる使用燃料・貯蔵設備等</w:t>
      </w:r>
    </w:p>
    <w:p w14:paraId="3273AEA1"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（１）種類</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p>
    <w:p w14:paraId="1AFF21CC"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（２）発熱量</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kJ/t</w:t>
      </w:r>
      <w:r w:rsidRPr="001B4521">
        <w:rPr>
          <w:rFonts w:asciiTheme="minorEastAsia" w:eastAsiaTheme="minorEastAsia" w:hAnsiTheme="minorEastAsia" w:hint="eastAsia"/>
          <w:color w:val="000000" w:themeColor="text1"/>
          <w:szCs w:val="21"/>
        </w:rPr>
        <w:t>）</w:t>
      </w:r>
    </w:p>
    <w:p w14:paraId="48C04848"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（３）燃料貯蔵設備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総容量●●●（</w:t>
      </w:r>
      <w:r w:rsidRPr="001B4521">
        <w:rPr>
          <w:rFonts w:asciiTheme="minorEastAsia" w:eastAsiaTheme="minorEastAsia" w:hAnsiTheme="minorEastAsia"/>
          <w:color w:val="000000" w:themeColor="text1"/>
          <w:szCs w:val="21"/>
        </w:rPr>
        <w:t>kl)</w:t>
      </w:r>
    </w:p>
    <w:p w14:paraId="13A1BC57" w14:textId="77777777" w:rsidR="00AF0337" w:rsidRPr="001B4521" w:rsidRDefault="00AF0337" w:rsidP="00AF0337">
      <w:pPr>
        <w:pStyle w:val="ac"/>
        <w:ind w:leftChars="200" w:left="420" w:firstLineChars="200" w:firstLine="48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タンク基数</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●基</w:t>
      </w:r>
    </w:p>
    <w:p w14:paraId="3EC30257" w14:textId="77777777" w:rsidR="00AF0337" w:rsidRPr="001B4521" w:rsidRDefault="00AF0337" w:rsidP="00AF0337">
      <w:pPr>
        <w:pStyle w:val="ac"/>
        <w:ind w:leftChars="200" w:left="420" w:firstLineChars="200" w:firstLine="48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備蓄日数</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●日分（</w:t>
      </w:r>
      <w:r w:rsidRPr="001B4521">
        <w:rPr>
          <w:rFonts w:asciiTheme="minorEastAsia" w:eastAsiaTheme="minorEastAsia" w:hAnsiTheme="minorEastAsia"/>
          <w:color w:val="000000" w:themeColor="text1"/>
          <w:szCs w:val="21"/>
        </w:rPr>
        <w:t>100</w:t>
      </w:r>
      <w:r w:rsidRPr="001B4521">
        <w:rPr>
          <w:rFonts w:asciiTheme="minorEastAsia" w:eastAsiaTheme="minorEastAsia" w:hAnsiTheme="minorEastAsia" w:hint="eastAsia"/>
          <w:color w:val="000000" w:themeColor="text1"/>
          <w:szCs w:val="21"/>
        </w:rPr>
        <w:t>％利用率）</w:t>
      </w:r>
    </w:p>
    <w:p w14:paraId="5A3D87F0"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（４）燃料調達計画</w:t>
      </w:r>
    </w:p>
    <w:p w14:paraId="0594F535"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3E8F9EC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４．発電機</w:t>
      </w:r>
    </w:p>
    <w:p w14:paraId="26CA74A2"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（１）種類（形式）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p>
    <w:p w14:paraId="3FE943DE"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（２）定格容量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kVA</w:t>
      </w:r>
    </w:p>
    <w:p w14:paraId="72DD6D64"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（３）定格電圧</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kV</w:t>
      </w:r>
    </w:p>
    <w:p w14:paraId="33BA9C0D"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（４）連続運転可能電圧</w:t>
      </w:r>
      <w:r w:rsidRPr="001B4521">
        <w:rPr>
          <w:rFonts w:asciiTheme="minorEastAsia" w:eastAsiaTheme="minorEastAsia" w:hAnsiTheme="minorEastAsia"/>
          <w:color w:val="000000" w:themeColor="text1"/>
          <w:szCs w:val="21"/>
        </w:rPr>
        <w:t>(</w:t>
      </w:r>
      <w:r w:rsidRPr="001B4521">
        <w:rPr>
          <w:rFonts w:asciiTheme="minorEastAsia" w:eastAsiaTheme="minorEastAsia" w:hAnsiTheme="minorEastAsia" w:hint="eastAsia"/>
          <w:color w:val="000000" w:themeColor="text1"/>
          <w:szCs w:val="21"/>
        </w:rPr>
        <w:t>定格比</w:t>
      </w:r>
      <w:r>
        <w:rPr>
          <w:rFonts w:asciiTheme="minorEastAsia" w:eastAsiaTheme="minorEastAsia" w:hAnsiTheme="minorEastAsia" w:hint="eastAsia"/>
          <w:color w:val="000000" w:themeColor="text1"/>
          <w:szCs w:val="21"/>
        </w:rPr>
        <w:t>)</w:t>
      </w:r>
      <w:r w:rsidRPr="001B4521">
        <w:rPr>
          <w:rFonts w:asciiTheme="minorEastAsia" w:eastAsiaTheme="minorEastAsia" w:hAnsiTheme="minorEastAsia" w:hint="eastAsia"/>
          <w:color w:val="000000" w:themeColor="text1"/>
          <w:szCs w:val="21"/>
        </w:rPr>
        <w:t xml:space="preserve">　●●％～●●％</w:t>
      </w:r>
    </w:p>
    <w:p w14:paraId="190168FB"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（５）定格力率</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p>
    <w:p w14:paraId="662518E2"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（６）周波数</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color w:val="000000" w:themeColor="text1"/>
          <w:szCs w:val="21"/>
        </w:rPr>
        <w:t>50Hz</w:t>
      </w:r>
    </w:p>
    <w:p w14:paraId="38387CAE"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（７）連続運転可能周波数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Hz</w:t>
      </w: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Hz</w:t>
      </w:r>
    </w:p>
    <w:p w14:paraId="6A13EC3C"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195AAF8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５．熱効率</w:t>
      </w:r>
      <w:bookmarkStart w:id="5" w:name="_Hlk79499587"/>
      <w:r w:rsidRPr="001B452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H</w:t>
      </w:r>
      <w:r w:rsidRPr="001B4521">
        <w:rPr>
          <w:rFonts w:asciiTheme="minorEastAsia" w:eastAsiaTheme="minorEastAsia" w:hAnsiTheme="minorEastAsia"/>
          <w:color w:val="000000" w:themeColor="text1"/>
          <w:szCs w:val="21"/>
        </w:rPr>
        <w:t>HV)</w:t>
      </w:r>
      <w:bookmarkEnd w:id="5"/>
      <w:r w:rsidRPr="001B4521">
        <w:rPr>
          <w:rFonts w:asciiTheme="minorEastAsia" w:eastAsiaTheme="minorEastAsia" w:hAnsiTheme="minorEastAsia" w:hint="eastAsia"/>
          <w:color w:val="000000" w:themeColor="text1"/>
          <w:szCs w:val="21"/>
        </w:rPr>
        <w:t>、所内率</w:t>
      </w:r>
    </w:p>
    <w:p w14:paraId="470BF5C7"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（１）発電端熱効率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p>
    <w:p w14:paraId="30E0AE2F"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（２）送電端熱効率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p>
    <w:p w14:paraId="36870137"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（３）所内率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p>
    <w:p w14:paraId="74466109"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4B05901A" w14:textId="77777777" w:rsidR="00AF0337" w:rsidRPr="001B4521" w:rsidRDefault="00AF0337" w:rsidP="00AF0337">
      <w:pPr>
        <w:pStyle w:val="ac"/>
        <w:ind w:leftChars="0" w:left="0" w:firstLineChars="100" w:firstLine="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６．その他機能の有無</w:t>
      </w:r>
    </w:p>
    <w:p w14:paraId="2F761CC6" w14:textId="77777777" w:rsidR="00AF0337" w:rsidRPr="001B4521" w:rsidRDefault="00AF0337" w:rsidP="00AF0337">
      <w:pPr>
        <w:pStyle w:val="ac"/>
        <w:ind w:leftChars="0" w:left="0" w:firstLineChars="100" w:firstLine="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（１）ブラックスタート機能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有・無</w:t>
      </w:r>
    </w:p>
    <w:p w14:paraId="613A9DE9"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（２）ＦＣＢ運転機能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有・無</w:t>
      </w:r>
    </w:p>
    <w:p w14:paraId="20C8E683" w14:textId="77777777" w:rsidR="00AF0337" w:rsidRPr="001B4521" w:rsidRDefault="00AF0337" w:rsidP="00AF0337">
      <w:pPr>
        <w:pStyle w:val="ac"/>
        <w:tabs>
          <w:tab w:val="left" w:pos="3686"/>
        </w:tabs>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 xml:space="preserve">（３）ＯＰ運転機能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有・無</w:t>
      </w:r>
    </w:p>
    <w:p w14:paraId="563FF486"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（４）ＤＳＳ機能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有・無</w:t>
      </w:r>
    </w:p>
    <w:p w14:paraId="6E9496B6" w14:textId="77777777" w:rsidR="00AF0337" w:rsidRPr="001B4521" w:rsidRDefault="00AF0337" w:rsidP="00AF0337">
      <w:pPr>
        <w:spacing w:line="0" w:lineRule="atLeast"/>
        <w:jc w:val="left"/>
        <w:rPr>
          <w:rFonts w:asciiTheme="minorEastAsia" w:hAnsiTheme="minorEastAsia" w:cs="Times New Roman"/>
          <w:szCs w:val="21"/>
        </w:rPr>
      </w:pPr>
      <w:bookmarkStart w:id="6" w:name="_Hlk78365221"/>
    </w:p>
    <w:p w14:paraId="5566C2BF" w14:textId="77777777" w:rsidR="00AF0337" w:rsidRPr="001B4521" w:rsidRDefault="00AF0337" w:rsidP="00AF0337">
      <w:pPr>
        <w:spacing w:line="0" w:lineRule="atLeast"/>
        <w:ind w:firstLineChars="100" w:firstLine="210"/>
        <w:jc w:val="left"/>
        <w:rPr>
          <w:rFonts w:asciiTheme="minorEastAsia" w:hAnsiTheme="minorEastAsia" w:cs="Times New Roman"/>
          <w:szCs w:val="21"/>
        </w:rPr>
      </w:pPr>
      <w:bookmarkStart w:id="7" w:name="_Hlk79499648"/>
      <w:r w:rsidRPr="001B4521">
        <w:rPr>
          <w:rFonts w:asciiTheme="minorEastAsia" w:hAnsiTheme="minorEastAsia" w:cs="Times New Roman" w:hint="eastAsia"/>
          <w:szCs w:val="21"/>
        </w:rPr>
        <w:t>（作成にあたっての留意点）</w:t>
      </w:r>
    </w:p>
    <w:bookmarkEnd w:id="6"/>
    <w:bookmarkEnd w:id="7"/>
    <w:p w14:paraId="6249F253" w14:textId="77777777" w:rsidR="00AF0337" w:rsidRPr="001B4521" w:rsidRDefault="00AF0337" w:rsidP="00AF0337">
      <w:pPr>
        <w:pStyle w:val="ac"/>
        <w:ind w:leftChars="153" w:left="561"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・複数の発電機を集約して一体的に電源Ⅱ周波数調整力供出を行なう場合、発電機ごとに提出してください。</w:t>
      </w:r>
    </w:p>
    <w:p w14:paraId="49E24B4B" w14:textId="77777777" w:rsidR="00AF0337" w:rsidRPr="001B4521" w:rsidRDefault="00AF0337" w:rsidP="00AF0337">
      <w:pPr>
        <w:pStyle w:val="ac"/>
        <w:ind w:leftChars="163" w:left="582"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・発電機の性能（発電機容量、周波数制御・需給バランス調整機能に必要な信号を送受信する機能）を証明する書類を添付してください。</w:t>
      </w:r>
    </w:p>
    <w:p w14:paraId="096F60BB"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color w:val="000000" w:themeColor="text1"/>
          <w:szCs w:val="21"/>
        </w:rPr>
        <w:br w:type="page"/>
      </w:r>
    </w:p>
    <w:p w14:paraId="10DE894E" w14:textId="77777777" w:rsidR="00AF0337" w:rsidRPr="001B4521" w:rsidRDefault="00AF0337" w:rsidP="00AF0337">
      <w:pPr>
        <w:pStyle w:val="ac"/>
        <w:ind w:leftChars="0" w:left="0" w:firstLineChars="0" w:firstLine="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ハ．契約設備等の仕様（様式３－２）</w:t>
      </w:r>
    </w:p>
    <w:p w14:paraId="44461E9F" w14:textId="77777777" w:rsidR="00AF0337" w:rsidRPr="001B4521" w:rsidRDefault="00AF0337" w:rsidP="00AF0337">
      <w:pPr>
        <w:pStyle w:val="ac"/>
        <w:ind w:left="570" w:hanging="360"/>
        <w:jc w:val="center"/>
        <w:rPr>
          <w:rFonts w:asciiTheme="minorEastAsia" w:eastAsiaTheme="minorEastAsia" w:hAnsiTheme="minorEastAsia"/>
          <w:w w:val="150"/>
          <w:u w:val="single"/>
        </w:rPr>
      </w:pPr>
    </w:p>
    <w:p w14:paraId="511196D2" w14:textId="77777777" w:rsidR="00AF0337" w:rsidRPr="001B4521" w:rsidRDefault="00AF0337" w:rsidP="00AF0337">
      <w:pPr>
        <w:pStyle w:val="ac"/>
        <w:ind w:left="570" w:hanging="360"/>
        <w:jc w:val="center"/>
        <w:rPr>
          <w:rFonts w:asciiTheme="minorEastAsia" w:eastAsiaTheme="minorEastAsia" w:hAnsiTheme="minorEastAsia"/>
          <w:color w:val="000000" w:themeColor="text1"/>
          <w:szCs w:val="21"/>
        </w:rPr>
      </w:pPr>
      <w:bookmarkStart w:id="8" w:name="_Hlk78370780"/>
      <w:r w:rsidRPr="001B4521">
        <w:rPr>
          <w:rFonts w:asciiTheme="minorEastAsia" w:eastAsiaTheme="minorEastAsia" w:hAnsiTheme="minorEastAsia" w:hint="eastAsia"/>
          <w:w w:val="150"/>
          <w:u w:val="single"/>
        </w:rPr>
        <w:t>契約設備等の仕様（水力発電機）</w:t>
      </w:r>
    </w:p>
    <w:bookmarkEnd w:id="8"/>
    <w:p w14:paraId="2AD3E70F" w14:textId="77777777" w:rsidR="00AF0337" w:rsidRDefault="00AF0337" w:rsidP="00AF0337">
      <w:pPr>
        <w:pStyle w:val="ac"/>
        <w:ind w:left="450" w:hanging="240"/>
        <w:rPr>
          <w:rFonts w:asciiTheme="minorEastAsia" w:eastAsiaTheme="minorEastAsia" w:hAnsiTheme="minorEastAsia"/>
          <w:color w:val="000000" w:themeColor="text1"/>
          <w:szCs w:val="21"/>
        </w:rPr>
      </w:pPr>
    </w:p>
    <w:p w14:paraId="1E53EC17"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１．発電機の所在地</w:t>
      </w:r>
    </w:p>
    <w:p w14:paraId="1494E654"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（１）住所</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北海道●●市●●町●●番●</w:t>
      </w:r>
    </w:p>
    <w:p w14:paraId="2F54F24B"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（２）名称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●●水力発電所　●号発電機</w:t>
      </w:r>
    </w:p>
    <w:p w14:paraId="68DFEF8D" w14:textId="77777777" w:rsidR="00AF0337" w:rsidRPr="001B4521" w:rsidRDefault="00AF0337" w:rsidP="00AF0337">
      <w:pPr>
        <w:ind w:firstLineChars="100" w:firstLine="210"/>
        <w:jc w:val="left"/>
        <w:rPr>
          <w:rFonts w:asciiTheme="minorEastAsia" w:hAnsiTheme="minorEastAsia"/>
          <w:szCs w:val="21"/>
        </w:rPr>
      </w:pPr>
      <w:bookmarkStart w:id="9" w:name="_Hlk75202641"/>
      <w:r w:rsidRPr="001B4521">
        <w:rPr>
          <w:rFonts w:asciiTheme="minorEastAsia" w:hAnsiTheme="minorEastAsia" w:hint="eastAsia"/>
          <w:szCs w:val="21"/>
        </w:rPr>
        <w:t xml:space="preserve">（３）受電地点特定番号　</w:t>
      </w:r>
      <w:r>
        <w:rPr>
          <w:rFonts w:asciiTheme="minorEastAsia" w:hAnsiTheme="minorEastAsia" w:hint="eastAsia"/>
          <w:szCs w:val="21"/>
        </w:rPr>
        <w:t xml:space="preserve">　　　　</w:t>
      </w:r>
      <w:r w:rsidRPr="001B4521">
        <w:rPr>
          <w:rFonts w:asciiTheme="minorEastAsia" w:hAnsiTheme="minorEastAsia"/>
          <w:szCs w:val="21"/>
        </w:rPr>
        <w:t>01</w:t>
      </w:r>
      <w:r w:rsidRPr="001B4521">
        <w:rPr>
          <w:rFonts w:asciiTheme="minorEastAsia" w:hAnsiTheme="minorEastAsia" w:hint="eastAsia"/>
          <w:szCs w:val="21"/>
        </w:rPr>
        <w:t>●●●●××××□□□□▲▲▲▲</w:t>
      </w:r>
    </w:p>
    <w:bookmarkEnd w:id="9"/>
    <w:p w14:paraId="71F5D8EC" w14:textId="77777777" w:rsidR="00AF0337" w:rsidRPr="006F2FD3" w:rsidRDefault="00AF0337" w:rsidP="00AF0337">
      <w:pPr>
        <w:pStyle w:val="ac"/>
        <w:ind w:left="450" w:hanging="240"/>
        <w:rPr>
          <w:rFonts w:asciiTheme="minorEastAsia" w:eastAsiaTheme="minorEastAsia" w:hAnsiTheme="minorEastAsia"/>
          <w:color w:val="000000" w:themeColor="text1"/>
          <w:szCs w:val="21"/>
        </w:rPr>
      </w:pPr>
    </w:p>
    <w:p w14:paraId="7F8FDABB"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２．営業運転開始年月日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●●●●年●●月●●日</w:t>
      </w:r>
    </w:p>
    <w:p w14:paraId="4CC721A8"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0E630F4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３．最大貯水容量（発電所単位で記載）●●（</w:t>
      </w:r>
      <w:r w:rsidRPr="001B4521">
        <w:rPr>
          <w:rFonts w:asciiTheme="minorEastAsia" w:eastAsiaTheme="minorEastAsia" w:hAnsiTheme="minorEastAsia"/>
          <w:color w:val="000000" w:themeColor="text1"/>
          <w:szCs w:val="21"/>
        </w:rPr>
        <w:t>10³</w:t>
      </w:r>
      <w:r w:rsidRPr="001B4521">
        <w:rPr>
          <w:rFonts w:asciiTheme="minorEastAsia" w:eastAsiaTheme="minorEastAsia" w:hAnsiTheme="minorEastAsia" w:hint="eastAsia"/>
          <w:color w:val="000000" w:themeColor="text1"/>
          <w:szCs w:val="21"/>
        </w:rPr>
        <w:t>㎥）</w:t>
      </w:r>
    </w:p>
    <w:p w14:paraId="094D4008"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739E1957"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４．発電機　</w:t>
      </w:r>
    </w:p>
    <w:p w14:paraId="133F25C7"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（１）種類（形式）</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●●式</w:t>
      </w:r>
    </w:p>
    <w:p w14:paraId="789910D7"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（２）定格容量</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color w:val="000000" w:themeColor="text1"/>
          <w:szCs w:val="21"/>
        </w:rPr>
        <w:t xml:space="preserve">  kVA</w:t>
      </w:r>
    </w:p>
    <w:p w14:paraId="2328083C"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（３）定格電圧</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p>
    <w:p w14:paraId="51D0B0A6"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（４）連続運転可能電圧（定格比）●●％～●●％</w:t>
      </w:r>
    </w:p>
    <w:p w14:paraId="4E15BBC0"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（５）定格力率</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 xml:space="preserve">　　　　　　　●●％</w:t>
      </w:r>
    </w:p>
    <w:p w14:paraId="32D0A0B9"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（６）周波数　　　　　　　　　　</w:t>
      </w:r>
      <w:r w:rsidRPr="001B4521">
        <w:rPr>
          <w:rFonts w:asciiTheme="minorEastAsia" w:eastAsiaTheme="minorEastAsia" w:hAnsiTheme="minorEastAsia"/>
          <w:color w:val="000000" w:themeColor="text1"/>
          <w:szCs w:val="21"/>
        </w:rPr>
        <w:t>50Hz</w:t>
      </w:r>
    </w:p>
    <w:p w14:paraId="08B2A93C"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（７）連続運転可能周波数　　　　●●</w:t>
      </w:r>
      <w:r w:rsidRPr="001B4521">
        <w:rPr>
          <w:rFonts w:asciiTheme="minorEastAsia" w:eastAsiaTheme="minorEastAsia" w:hAnsiTheme="minorEastAsia"/>
          <w:color w:val="000000" w:themeColor="text1"/>
          <w:szCs w:val="21"/>
        </w:rPr>
        <w:t>Hz</w:t>
      </w: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 xml:space="preserve">Hz </w:t>
      </w:r>
    </w:p>
    <w:p w14:paraId="491315F9"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7C3ECD9E"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５．所内率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w:t>
      </w:r>
    </w:p>
    <w:p w14:paraId="10631046"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43741A3B"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６．その他機能の有無</w:t>
      </w:r>
    </w:p>
    <w:p w14:paraId="581F2A3D"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（１）ブラックスタート機能　　　有・無</w:t>
      </w:r>
    </w:p>
    <w:p w14:paraId="3EA45A1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（２）ポンプアップ機能　　　　　有・無</w:t>
      </w:r>
    </w:p>
    <w:p w14:paraId="422064AB"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（３）可変速運転機能　　　　　　有・無</w:t>
      </w:r>
    </w:p>
    <w:p w14:paraId="6FC2BED2"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（４）調相運転機能　　　　　　</w:t>
      </w:r>
      <w:r>
        <w:rPr>
          <w:rFonts w:asciiTheme="minorEastAsia" w:eastAsiaTheme="minorEastAsia" w:hAnsiTheme="minorEastAsia" w:hint="eastAsia"/>
          <w:color w:val="000000" w:themeColor="text1"/>
          <w:szCs w:val="21"/>
        </w:rPr>
        <w:t xml:space="preserve">　</w:t>
      </w:r>
      <w:r w:rsidRPr="001B4521">
        <w:rPr>
          <w:rFonts w:asciiTheme="minorEastAsia" w:eastAsiaTheme="minorEastAsia" w:hAnsiTheme="minorEastAsia" w:hint="eastAsia"/>
          <w:color w:val="000000" w:themeColor="text1"/>
          <w:szCs w:val="21"/>
        </w:rPr>
        <w:t>有・無</w:t>
      </w:r>
    </w:p>
    <w:p w14:paraId="1D1F822A"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5CD1531B" w14:textId="77777777" w:rsidR="00AF0337" w:rsidRPr="001B4521" w:rsidRDefault="00AF0337" w:rsidP="00AF0337">
      <w:pPr>
        <w:spacing w:line="0" w:lineRule="atLeast"/>
        <w:ind w:firstLineChars="100" w:firstLine="210"/>
        <w:jc w:val="left"/>
        <w:rPr>
          <w:rFonts w:asciiTheme="minorEastAsia" w:hAnsiTheme="minorEastAsia" w:cs="Times New Roman"/>
          <w:szCs w:val="21"/>
        </w:rPr>
      </w:pPr>
      <w:bookmarkStart w:id="10" w:name="_Hlk78371071"/>
      <w:r w:rsidRPr="001B4521">
        <w:rPr>
          <w:rFonts w:asciiTheme="minorEastAsia" w:hAnsiTheme="minorEastAsia" w:cs="Times New Roman" w:hint="eastAsia"/>
          <w:szCs w:val="21"/>
        </w:rPr>
        <w:t>（作成にあたっての留意点）</w:t>
      </w:r>
    </w:p>
    <w:bookmarkEnd w:id="10"/>
    <w:p w14:paraId="656E2872" w14:textId="77777777" w:rsidR="00AF0337" w:rsidRPr="001B4521" w:rsidRDefault="00AF0337" w:rsidP="00AF0337">
      <w:pPr>
        <w:pStyle w:val="ac"/>
        <w:ind w:leftChars="163" w:left="582"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・複数の発電機を集約して一体的に電源Ⅱ周波数調整力供出を行なう場合、発電機ごとに提出してください。</w:t>
      </w:r>
    </w:p>
    <w:p w14:paraId="4E127DFF" w14:textId="77777777" w:rsidR="00AF0337" w:rsidRDefault="00AF0337" w:rsidP="00AF0337">
      <w:pPr>
        <w:pStyle w:val="ac"/>
        <w:ind w:leftChars="163" w:left="582"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・発電機の性能（発電機容量、周波数制御・需給バランス調整機能に必要な信号を送受信する機能）を証明する書類を添付してください。</w:t>
      </w:r>
    </w:p>
    <w:p w14:paraId="36787EA6" w14:textId="77777777" w:rsidR="00AF0337" w:rsidRDefault="00AF0337" w:rsidP="00AF0337">
      <w:pPr>
        <w:widowControl/>
        <w:jc w:val="left"/>
        <w:rPr>
          <w:rFonts w:asciiTheme="minorEastAsia" w:hAnsiTheme="minorEastAsia" w:cs="Times New Roman"/>
          <w:color w:val="000000" w:themeColor="text1"/>
          <w:szCs w:val="21"/>
        </w:rPr>
      </w:pPr>
      <w:r>
        <w:rPr>
          <w:rFonts w:asciiTheme="minorEastAsia" w:hAnsiTheme="minorEastAsia"/>
          <w:color w:val="000000" w:themeColor="text1"/>
          <w:szCs w:val="21"/>
        </w:rPr>
        <w:br w:type="page"/>
      </w:r>
    </w:p>
    <w:p w14:paraId="479F6612" w14:textId="77777777" w:rsidR="00AF0337" w:rsidRPr="001B4521" w:rsidRDefault="00AF0337" w:rsidP="00AF0337">
      <w:pPr>
        <w:pStyle w:val="ac"/>
        <w:ind w:leftChars="0" w:left="113" w:hangingChars="47" w:hanging="113"/>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ハ．契約設備等の仕様（様式３－３）</w:t>
      </w:r>
    </w:p>
    <w:p w14:paraId="491B8A1E" w14:textId="77777777" w:rsidR="00AF0337" w:rsidRPr="001B4521" w:rsidRDefault="00AF0337" w:rsidP="00AF0337">
      <w:pPr>
        <w:pStyle w:val="ac"/>
        <w:ind w:left="570" w:hanging="360"/>
        <w:jc w:val="center"/>
        <w:rPr>
          <w:rFonts w:asciiTheme="minorEastAsia" w:eastAsiaTheme="minorEastAsia" w:hAnsiTheme="minorEastAsia"/>
          <w:w w:val="150"/>
          <w:u w:val="single"/>
        </w:rPr>
      </w:pPr>
    </w:p>
    <w:p w14:paraId="408E88F9" w14:textId="77777777" w:rsidR="00AF0337" w:rsidRPr="001B4521" w:rsidRDefault="00AF0337" w:rsidP="00AF0337">
      <w:pPr>
        <w:pStyle w:val="ac"/>
        <w:ind w:left="570" w:hanging="360"/>
        <w:jc w:val="center"/>
        <w:rPr>
          <w:rFonts w:asciiTheme="minorEastAsia" w:eastAsiaTheme="minorEastAsia" w:hAnsiTheme="minorEastAsia"/>
          <w:color w:val="000000" w:themeColor="text1"/>
          <w:szCs w:val="21"/>
        </w:rPr>
      </w:pPr>
      <w:bookmarkStart w:id="11" w:name="_Hlk78371223"/>
      <w:bookmarkStart w:id="12" w:name="_Hlk79499887"/>
      <w:r w:rsidRPr="001B4521">
        <w:rPr>
          <w:rFonts w:asciiTheme="minorEastAsia" w:eastAsiaTheme="minorEastAsia" w:hAnsiTheme="minorEastAsia" w:hint="eastAsia"/>
          <w:w w:val="150"/>
          <w:u w:val="single"/>
        </w:rPr>
        <w:t>契約設備等の仕様（DRを活用した電源等）</w:t>
      </w:r>
      <w:bookmarkEnd w:id="11"/>
    </w:p>
    <w:bookmarkEnd w:id="12"/>
    <w:p w14:paraId="37299DC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52960B7E"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１．アグリゲーターの所在地</w:t>
      </w:r>
    </w:p>
    <w:p w14:paraId="6143CFD1"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（１）住所　　　北海道●●市●●町●●番●</w:t>
      </w:r>
    </w:p>
    <w:p w14:paraId="0188661D"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（２）名称　　　●●</w:t>
      </w:r>
    </w:p>
    <w:p w14:paraId="68C20A3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770E320C"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２．アグリゲーターが集約する需要家等の一覧</w:t>
      </w:r>
    </w:p>
    <w:tbl>
      <w:tblPr>
        <w:tblStyle w:val="21"/>
        <w:tblW w:w="10627" w:type="dxa"/>
        <w:jc w:val="center"/>
        <w:tblLayout w:type="fixed"/>
        <w:tblLook w:val="0420" w:firstRow="1" w:lastRow="0" w:firstColumn="0" w:lastColumn="0" w:noHBand="0" w:noVBand="1"/>
      </w:tblPr>
      <w:tblGrid>
        <w:gridCol w:w="562"/>
        <w:gridCol w:w="709"/>
        <w:gridCol w:w="567"/>
        <w:gridCol w:w="992"/>
        <w:gridCol w:w="1134"/>
        <w:gridCol w:w="851"/>
        <w:gridCol w:w="1276"/>
        <w:gridCol w:w="1134"/>
        <w:gridCol w:w="992"/>
        <w:gridCol w:w="1276"/>
        <w:gridCol w:w="1134"/>
      </w:tblGrid>
      <w:tr w:rsidR="00AF0337" w:rsidRPr="001B4521" w14:paraId="1A8065F0" w14:textId="77777777" w:rsidTr="00A02901">
        <w:trPr>
          <w:trHeight w:val="358"/>
          <w:jc w:val="center"/>
        </w:trPr>
        <w:tc>
          <w:tcPr>
            <w:tcW w:w="562" w:type="dxa"/>
            <w:vAlign w:val="center"/>
          </w:tcPr>
          <w:p w14:paraId="76A2F4C3"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sz w:val="16"/>
                <w:szCs w:val="16"/>
              </w:rPr>
              <w:t>No</w:t>
            </w:r>
          </w:p>
        </w:tc>
        <w:tc>
          <w:tcPr>
            <w:tcW w:w="709" w:type="dxa"/>
            <w:vAlign w:val="center"/>
          </w:tcPr>
          <w:p w14:paraId="6494C729"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需要家名</w:t>
            </w:r>
          </w:p>
        </w:tc>
        <w:tc>
          <w:tcPr>
            <w:tcW w:w="567" w:type="dxa"/>
            <w:vAlign w:val="center"/>
          </w:tcPr>
          <w:p w14:paraId="3AA96682"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住所</w:t>
            </w:r>
          </w:p>
        </w:tc>
        <w:tc>
          <w:tcPr>
            <w:tcW w:w="992" w:type="dxa"/>
            <w:vAlign w:val="center"/>
            <w:hideMark/>
          </w:tcPr>
          <w:p w14:paraId="0FCE5150"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供給地点特定番号</w:t>
            </w:r>
          </w:p>
        </w:tc>
        <w:tc>
          <w:tcPr>
            <w:tcW w:w="1134" w:type="dxa"/>
            <w:vAlign w:val="center"/>
            <w:hideMark/>
          </w:tcPr>
          <w:p w14:paraId="7912137F"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bCs/>
                <w:sz w:val="16"/>
                <w:szCs w:val="16"/>
              </w:rPr>
              <w:t>供出電力</w:t>
            </w:r>
            <w:r w:rsidRPr="001B4521">
              <w:rPr>
                <w:rFonts w:asciiTheme="minorEastAsia" w:eastAsiaTheme="minorEastAsia" w:hAnsiTheme="minorEastAsia"/>
                <w:bCs/>
                <w:sz w:val="16"/>
                <w:szCs w:val="16"/>
                <w:vertAlign w:val="superscript"/>
              </w:rPr>
              <w:t>※１</w:t>
            </w:r>
          </w:p>
          <w:p w14:paraId="4582DA22"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bCs/>
                <w:sz w:val="16"/>
                <w:szCs w:val="16"/>
              </w:rPr>
              <w:t>（</w:t>
            </w:r>
            <w:r w:rsidRPr="001B4521">
              <w:rPr>
                <w:rFonts w:asciiTheme="minorEastAsia" w:eastAsiaTheme="minorEastAsia" w:hAnsiTheme="minorEastAsia"/>
                <w:bCs/>
                <w:sz w:val="16"/>
                <w:szCs w:val="16"/>
              </w:rPr>
              <w:t>kW</w:t>
            </w:r>
            <w:r w:rsidRPr="001B4521">
              <w:rPr>
                <w:rFonts w:asciiTheme="minorEastAsia" w:eastAsiaTheme="minorEastAsia" w:hAnsiTheme="minorEastAsia" w:hint="eastAsia"/>
                <w:bCs/>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47F732E0" w14:textId="77777777" w:rsidR="00AF0337" w:rsidRPr="001B4521" w:rsidRDefault="00AF0337" w:rsidP="00A02901">
            <w:pPr>
              <w:jc w:val="center"/>
              <w:rPr>
                <w:rFonts w:asciiTheme="minorEastAsia" w:eastAsiaTheme="minorEastAsia" w:hAnsiTheme="minorEastAsia"/>
                <w:bCs/>
                <w:color w:val="000000" w:themeColor="text1"/>
                <w:sz w:val="16"/>
                <w:szCs w:val="16"/>
              </w:rPr>
            </w:pPr>
            <w:r w:rsidRPr="001B4521">
              <w:rPr>
                <w:rFonts w:asciiTheme="minorEastAsia" w:eastAsiaTheme="minorEastAsia" w:hAnsiTheme="minorEastAsia" w:hint="eastAsia"/>
                <w:bCs/>
                <w:color w:val="000000" w:themeColor="text1"/>
                <w:sz w:val="16"/>
                <w:szCs w:val="16"/>
              </w:rPr>
              <w:t>電圧</w:t>
            </w:r>
          </w:p>
          <w:p w14:paraId="7167A41F" w14:textId="77777777" w:rsidR="00AF0337" w:rsidRPr="001B4521" w:rsidRDefault="00AF0337" w:rsidP="00A02901">
            <w:pPr>
              <w:jc w:val="center"/>
              <w:rPr>
                <w:rFonts w:asciiTheme="minorEastAsia" w:eastAsiaTheme="minorEastAsia" w:hAnsiTheme="minorEastAsia"/>
                <w:bCs/>
                <w:sz w:val="16"/>
                <w:szCs w:val="16"/>
              </w:rPr>
            </w:pPr>
            <w:r w:rsidRPr="001B4521">
              <w:rPr>
                <w:rFonts w:asciiTheme="minorEastAsia" w:eastAsiaTheme="minorEastAsia" w:hAnsiTheme="minorEastAsia" w:hint="eastAsia"/>
                <w:bCs/>
                <w:color w:val="000000" w:themeColor="text1"/>
                <w:sz w:val="16"/>
                <w:szCs w:val="16"/>
              </w:rPr>
              <w:t>（</w:t>
            </w:r>
            <w:r w:rsidRPr="001B4521">
              <w:rPr>
                <w:rFonts w:asciiTheme="minorEastAsia" w:eastAsiaTheme="minorEastAsia" w:hAnsiTheme="minorEastAsia"/>
                <w:bCs/>
                <w:color w:val="000000" w:themeColor="text1"/>
                <w:sz w:val="16"/>
                <w:szCs w:val="16"/>
              </w:rPr>
              <w:t>kV）</w:t>
            </w:r>
          </w:p>
        </w:tc>
        <w:tc>
          <w:tcPr>
            <w:tcW w:w="1276" w:type="dxa"/>
            <w:tcBorders>
              <w:bottom w:val="single" w:sz="4" w:space="0" w:color="auto"/>
            </w:tcBorders>
            <w:vAlign w:val="center"/>
            <w:hideMark/>
          </w:tcPr>
          <w:p w14:paraId="301036EB" w14:textId="77777777" w:rsidR="00AF0337" w:rsidRPr="001B4521" w:rsidRDefault="00AF0337" w:rsidP="00A02901">
            <w:pPr>
              <w:jc w:val="center"/>
              <w:rPr>
                <w:rFonts w:asciiTheme="minorEastAsia" w:eastAsiaTheme="minorEastAsia" w:hAnsiTheme="minorEastAsia"/>
                <w:bCs/>
                <w:sz w:val="16"/>
                <w:szCs w:val="16"/>
                <w:vertAlign w:val="superscript"/>
              </w:rPr>
            </w:pPr>
            <w:r w:rsidRPr="001B4521">
              <w:rPr>
                <w:rFonts w:asciiTheme="minorEastAsia" w:eastAsiaTheme="minorEastAsia" w:hAnsiTheme="minorEastAsia"/>
                <w:bCs/>
                <w:sz w:val="16"/>
                <w:szCs w:val="16"/>
              </w:rPr>
              <w:t>電源等種別</w:t>
            </w:r>
            <w:r w:rsidRPr="001B4521">
              <w:rPr>
                <w:rFonts w:asciiTheme="minorEastAsia" w:eastAsiaTheme="minorEastAsia" w:hAnsiTheme="minorEastAsia"/>
                <w:bCs/>
                <w:sz w:val="16"/>
                <w:szCs w:val="16"/>
                <w:vertAlign w:val="superscript"/>
              </w:rPr>
              <w:t>※</w:t>
            </w:r>
            <w:r w:rsidRPr="001B4521">
              <w:rPr>
                <w:rFonts w:asciiTheme="minorEastAsia" w:eastAsiaTheme="minorEastAsia" w:hAnsiTheme="minorEastAsia" w:hint="eastAsia"/>
                <w:bCs/>
                <w:sz w:val="16"/>
                <w:szCs w:val="16"/>
                <w:vertAlign w:val="superscript"/>
              </w:rPr>
              <w:t>２</w:t>
            </w:r>
          </w:p>
        </w:tc>
        <w:tc>
          <w:tcPr>
            <w:tcW w:w="1134" w:type="dxa"/>
            <w:vAlign w:val="center"/>
            <w:hideMark/>
          </w:tcPr>
          <w:p w14:paraId="7917A05F"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bCs/>
                <w:sz w:val="16"/>
                <w:szCs w:val="16"/>
              </w:rPr>
              <w:t>供出方法</w:t>
            </w:r>
          </w:p>
        </w:tc>
        <w:tc>
          <w:tcPr>
            <w:tcW w:w="992" w:type="dxa"/>
            <w:vAlign w:val="center"/>
            <w:hideMark/>
          </w:tcPr>
          <w:p w14:paraId="1A7055E6" w14:textId="77777777" w:rsidR="00AF0337" w:rsidRPr="001B4521" w:rsidRDefault="00AF0337" w:rsidP="00A02901">
            <w:pPr>
              <w:jc w:val="center"/>
              <w:rPr>
                <w:rFonts w:asciiTheme="minorEastAsia" w:eastAsiaTheme="minorEastAsia" w:hAnsiTheme="minorEastAsia"/>
                <w:bCs/>
                <w:sz w:val="16"/>
                <w:szCs w:val="16"/>
              </w:rPr>
            </w:pPr>
            <w:r w:rsidRPr="001B4521">
              <w:rPr>
                <w:rFonts w:asciiTheme="minorEastAsia" w:eastAsiaTheme="minorEastAsia" w:hAnsiTheme="minorEastAsia" w:hint="eastAsia"/>
                <w:bCs/>
                <w:sz w:val="16"/>
                <w:szCs w:val="16"/>
              </w:rPr>
              <w:t>指令</w:t>
            </w:r>
          </w:p>
          <w:p w14:paraId="629C15EB"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bCs/>
                <w:sz w:val="16"/>
                <w:szCs w:val="16"/>
              </w:rPr>
              <w:t>手段</w:t>
            </w:r>
          </w:p>
        </w:tc>
        <w:tc>
          <w:tcPr>
            <w:tcW w:w="1276" w:type="dxa"/>
            <w:vAlign w:val="center"/>
          </w:tcPr>
          <w:p w14:paraId="1901CF83"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sz w:val="16"/>
                <w:szCs w:val="16"/>
              </w:rPr>
              <w:t>他需要抑制契約の有無</w:t>
            </w:r>
            <w:r w:rsidRPr="001B4521">
              <w:rPr>
                <w:rFonts w:asciiTheme="minorEastAsia" w:eastAsiaTheme="minorEastAsia" w:hAnsiTheme="minorEastAsia"/>
                <w:sz w:val="14"/>
                <w:szCs w:val="16"/>
                <w:vertAlign w:val="superscript"/>
              </w:rPr>
              <w:t>※</w:t>
            </w:r>
            <w:r w:rsidRPr="001B4521">
              <w:rPr>
                <w:rFonts w:asciiTheme="minorEastAsia" w:eastAsiaTheme="minorEastAsia" w:hAnsiTheme="minorEastAsia" w:hint="eastAsia"/>
                <w:sz w:val="14"/>
                <w:szCs w:val="16"/>
                <w:vertAlign w:val="superscript"/>
              </w:rPr>
              <w:t>３</w:t>
            </w:r>
          </w:p>
        </w:tc>
        <w:tc>
          <w:tcPr>
            <w:tcW w:w="1134" w:type="dxa"/>
            <w:vAlign w:val="center"/>
          </w:tcPr>
          <w:p w14:paraId="758280B8"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計量器</w:t>
            </w:r>
          </w:p>
          <w:p w14:paraId="2A911286"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の有無</w:t>
            </w:r>
            <w:r w:rsidRPr="001B4521">
              <w:rPr>
                <w:rFonts w:asciiTheme="minorEastAsia" w:eastAsiaTheme="minorEastAsia" w:hAnsiTheme="minorEastAsia"/>
                <w:sz w:val="14"/>
                <w:szCs w:val="16"/>
                <w:vertAlign w:val="superscript"/>
              </w:rPr>
              <w:t>※</w:t>
            </w:r>
            <w:r w:rsidRPr="001B4521">
              <w:rPr>
                <w:rFonts w:asciiTheme="minorEastAsia" w:eastAsiaTheme="minorEastAsia" w:hAnsiTheme="minorEastAsia" w:hint="eastAsia"/>
                <w:sz w:val="14"/>
                <w:szCs w:val="16"/>
                <w:vertAlign w:val="superscript"/>
              </w:rPr>
              <w:t>４</w:t>
            </w:r>
          </w:p>
        </w:tc>
      </w:tr>
      <w:tr w:rsidR="00AF0337" w:rsidRPr="001B4521" w14:paraId="384AD736" w14:textId="77777777" w:rsidTr="00A02901">
        <w:trPr>
          <w:trHeight w:val="358"/>
          <w:jc w:val="center"/>
        </w:trPr>
        <w:tc>
          <w:tcPr>
            <w:tcW w:w="562" w:type="dxa"/>
            <w:vAlign w:val="center"/>
          </w:tcPr>
          <w:p w14:paraId="4AD37810" w14:textId="77777777" w:rsidR="00AF0337" w:rsidRPr="001B4521" w:rsidRDefault="00AF0337" w:rsidP="00A02901">
            <w:pPr>
              <w:rPr>
                <w:rFonts w:asciiTheme="minorEastAsia" w:eastAsiaTheme="minorEastAsia" w:hAnsiTheme="minorEastAsia"/>
                <w:sz w:val="16"/>
                <w:szCs w:val="16"/>
              </w:rPr>
            </w:pPr>
            <w:bookmarkStart w:id="13" w:name="_Hlk75193771"/>
            <w:r w:rsidRPr="001B4521">
              <w:rPr>
                <w:rFonts w:asciiTheme="minorEastAsia" w:eastAsiaTheme="minorEastAsia" w:hAnsiTheme="minorEastAsia" w:hint="eastAsia"/>
                <w:sz w:val="16"/>
                <w:szCs w:val="16"/>
              </w:rPr>
              <w:t>１</w:t>
            </w:r>
          </w:p>
        </w:tc>
        <w:tc>
          <w:tcPr>
            <w:tcW w:w="709" w:type="dxa"/>
            <w:tcBorders>
              <w:top w:val="single" w:sz="4" w:space="0" w:color="auto"/>
              <w:left w:val="single" w:sz="4" w:space="0" w:color="auto"/>
              <w:bottom w:val="single" w:sz="4" w:space="0" w:color="auto"/>
              <w:right w:val="single" w:sz="4" w:space="0" w:color="auto"/>
            </w:tcBorders>
            <w:vAlign w:val="center"/>
          </w:tcPr>
          <w:p w14:paraId="2DB1C96B" w14:textId="77777777" w:rsidR="00AF0337" w:rsidRPr="001B4521" w:rsidRDefault="00AF0337" w:rsidP="00A02901">
            <w:pPr>
              <w:rPr>
                <w:rFonts w:asciiTheme="minorEastAsia" w:eastAsiaTheme="minorEastAsia" w:hAnsiTheme="minorEastAsia"/>
                <w:sz w:val="16"/>
                <w:szCs w:val="16"/>
              </w:rPr>
            </w:pPr>
            <w:proofErr w:type="spellStart"/>
            <w:r w:rsidRPr="001B4521">
              <w:rPr>
                <w:rFonts w:asciiTheme="minorEastAsia" w:eastAsiaTheme="minorEastAsia" w:hAnsiTheme="minorEastAsia"/>
                <w:color w:val="000000" w:themeColor="text1"/>
                <w:sz w:val="16"/>
                <w:szCs w:val="16"/>
              </w:rPr>
              <w:t>Aaa</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888CBEA"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0392C5"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26356"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kW</w:t>
            </w:r>
          </w:p>
        </w:tc>
        <w:tc>
          <w:tcPr>
            <w:tcW w:w="851" w:type="dxa"/>
            <w:tcBorders>
              <w:top w:val="single" w:sz="4" w:space="0" w:color="auto"/>
              <w:left w:val="single" w:sz="4" w:space="0" w:color="auto"/>
              <w:bottom w:val="single" w:sz="4" w:space="0" w:color="auto"/>
              <w:right w:val="single" w:sz="4" w:space="0" w:color="auto"/>
            </w:tcBorders>
            <w:vAlign w:val="center"/>
          </w:tcPr>
          <w:p w14:paraId="0149B6EF"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kV</w:t>
            </w:r>
          </w:p>
        </w:tc>
        <w:tc>
          <w:tcPr>
            <w:tcW w:w="1276" w:type="dxa"/>
            <w:vAlign w:val="center"/>
          </w:tcPr>
          <w:p w14:paraId="03FB9664"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・電源</w:t>
            </w:r>
          </w:p>
          <w:p w14:paraId="65C52A35"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（自家発等）</w:t>
            </w:r>
          </w:p>
          <w:p w14:paraId="57F11B36"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sz w:val="16"/>
                <w:szCs w:val="16"/>
              </w:rPr>
              <w:t>・需要抑制</w:t>
            </w:r>
          </w:p>
        </w:tc>
        <w:tc>
          <w:tcPr>
            <w:tcW w:w="1134" w:type="dxa"/>
            <w:vAlign w:val="center"/>
            <w:hideMark/>
          </w:tcPr>
          <w:p w14:paraId="57ADCD0B"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ラインの一部停止</w:t>
            </w:r>
          </w:p>
        </w:tc>
        <w:tc>
          <w:tcPr>
            <w:tcW w:w="992" w:type="dxa"/>
            <w:vAlign w:val="center"/>
            <w:hideMark/>
          </w:tcPr>
          <w:p w14:paraId="41A00473"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電話連絡、手動遮断</w:t>
            </w:r>
          </w:p>
        </w:tc>
        <w:tc>
          <w:tcPr>
            <w:tcW w:w="1276" w:type="dxa"/>
            <w:vAlign w:val="center"/>
          </w:tcPr>
          <w:p w14:paraId="32D7875F"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①</w:t>
            </w:r>
          </w:p>
        </w:tc>
        <w:tc>
          <w:tcPr>
            <w:tcW w:w="1134" w:type="dxa"/>
            <w:vAlign w:val="center"/>
          </w:tcPr>
          <w:p w14:paraId="117107F4"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有／申請中</w:t>
            </w:r>
          </w:p>
        </w:tc>
      </w:tr>
      <w:tr w:rsidR="00AF0337" w:rsidRPr="001B4521" w14:paraId="48CCDD7E" w14:textId="77777777" w:rsidTr="00A02901">
        <w:trPr>
          <w:trHeight w:val="358"/>
          <w:jc w:val="center"/>
        </w:trPr>
        <w:tc>
          <w:tcPr>
            <w:tcW w:w="562" w:type="dxa"/>
            <w:vAlign w:val="center"/>
          </w:tcPr>
          <w:p w14:paraId="2A2EF59B"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２</w:t>
            </w:r>
          </w:p>
        </w:tc>
        <w:tc>
          <w:tcPr>
            <w:tcW w:w="709" w:type="dxa"/>
            <w:tcBorders>
              <w:top w:val="single" w:sz="4" w:space="0" w:color="auto"/>
              <w:left w:val="single" w:sz="4" w:space="0" w:color="auto"/>
              <w:bottom w:val="single" w:sz="4" w:space="0" w:color="auto"/>
              <w:right w:val="single" w:sz="4" w:space="0" w:color="auto"/>
            </w:tcBorders>
            <w:vAlign w:val="center"/>
          </w:tcPr>
          <w:p w14:paraId="6690FD9E" w14:textId="77777777" w:rsidR="00AF0337" w:rsidRPr="001B4521" w:rsidRDefault="00AF0337" w:rsidP="00A02901">
            <w:pPr>
              <w:rPr>
                <w:rFonts w:asciiTheme="minorEastAsia" w:eastAsiaTheme="minorEastAsia" w:hAnsiTheme="minorEastAsia"/>
                <w:sz w:val="16"/>
                <w:szCs w:val="16"/>
              </w:rPr>
            </w:pPr>
            <w:proofErr w:type="spellStart"/>
            <w:r w:rsidRPr="001B4521">
              <w:rPr>
                <w:rFonts w:asciiTheme="minorEastAsia" w:eastAsiaTheme="minorEastAsia" w:hAnsiTheme="minorEastAsia"/>
                <w:color w:val="000000" w:themeColor="text1"/>
                <w:sz w:val="16"/>
                <w:szCs w:val="16"/>
              </w:rPr>
              <w:t>Bbb</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35E8D15"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57540B"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3FF5AC"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kW</w:t>
            </w:r>
          </w:p>
        </w:tc>
        <w:tc>
          <w:tcPr>
            <w:tcW w:w="851" w:type="dxa"/>
            <w:tcBorders>
              <w:top w:val="single" w:sz="4" w:space="0" w:color="auto"/>
              <w:left w:val="single" w:sz="4" w:space="0" w:color="auto"/>
              <w:bottom w:val="single" w:sz="4" w:space="0" w:color="auto"/>
              <w:right w:val="single" w:sz="4" w:space="0" w:color="auto"/>
            </w:tcBorders>
            <w:vAlign w:val="center"/>
          </w:tcPr>
          <w:p w14:paraId="62C0B2DB"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kV</w:t>
            </w:r>
          </w:p>
        </w:tc>
        <w:tc>
          <w:tcPr>
            <w:tcW w:w="1276" w:type="dxa"/>
            <w:vAlign w:val="center"/>
          </w:tcPr>
          <w:p w14:paraId="159A6091" w14:textId="77777777" w:rsidR="00AF0337" w:rsidRPr="001B4521" w:rsidRDefault="00AF0337" w:rsidP="00A02901">
            <w:pPr>
              <w:rPr>
                <w:rFonts w:asciiTheme="minorEastAsia" w:eastAsiaTheme="minorEastAsia" w:hAnsiTheme="minorEastAsia"/>
                <w:sz w:val="16"/>
                <w:szCs w:val="16"/>
              </w:rPr>
            </w:pPr>
          </w:p>
        </w:tc>
        <w:tc>
          <w:tcPr>
            <w:tcW w:w="1134" w:type="dxa"/>
            <w:vAlign w:val="center"/>
            <w:hideMark/>
          </w:tcPr>
          <w:p w14:paraId="5E774875"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自家発の起動</w:t>
            </w:r>
          </w:p>
        </w:tc>
        <w:tc>
          <w:tcPr>
            <w:tcW w:w="992" w:type="dxa"/>
            <w:vAlign w:val="center"/>
            <w:hideMark/>
          </w:tcPr>
          <w:p w14:paraId="212389AC" w14:textId="77777777" w:rsidR="00AF0337" w:rsidRPr="001B4521" w:rsidRDefault="00AF0337" w:rsidP="00A02901">
            <w:pPr>
              <w:rPr>
                <w:rFonts w:asciiTheme="minorEastAsia" w:eastAsiaTheme="minorEastAsia" w:hAnsiTheme="minorEastAsia"/>
                <w:sz w:val="16"/>
                <w:szCs w:val="16"/>
              </w:rPr>
            </w:pPr>
          </w:p>
        </w:tc>
        <w:tc>
          <w:tcPr>
            <w:tcW w:w="1276" w:type="dxa"/>
            <w:vAlign w:val="center"/>
          </w:tcPr>
          <w:p w14:paraId="6B6544CD"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①</w:t>
            </w:r>
          </w:p>
        </w:tc>
        <w:tc>
          <w:tcPr>
            <w:tcW w:w="1134" w:type="dxa"/>
            <w:vAlign w:val="center"/>
          </w:tcPr>
          <w:p w14:paraId="270D6AF4"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有／申請中</w:t>
            </w:r>
          </w:p>
        </w:tc>
      </w:tr>
      <w:tr w:rsidR="00AF0337" w:rsidRPr="001B4521" w14:paraId="3902F12B" w14:textId="77777777" w:rsidTr="00A02901">
        <w:trPr>
          <w:trHeight w:val="358"/>
          <w:jc w:val="center"/>
        </w:trPr>
        <w:tc>
          <w:tcPr>
            <w:tcW w:w="562" w:type="dxa"/>
            <w:vAlign w:val="center"/>
          </w:tcPr>
          <w:p w14:paraId="765A1638"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３</w:t>
            </w:r>
          </w:p>
        </w:tc>
        <w:tc>
          <w:tcPr>
            <w:tcW w:w="709" w:type="dxa"/>
            <w:tcBorders>
              <w:top w:val="single" w:sz="4" w:space="0" w:color="auto"/>
              <w:left w:val="single" w:sz="4" w:space="0" w:color="auto"/>
              <w:bottom w:val="single" w:sz="4" w:space="0" w:color="auto"/>
              <w:right w:val="single" w:sz="4" w:space="0" w:color="auto"/>
            </w:tcBorders>
            <w:vAlign w:val="center"/>
          </w:tcPr>
          <w:p w14:paraId="79134E50" w14:textId="77777777" w:rsidR="00AF0337" w:rsidRPr="001B4521" w:rsidRDefault="00AF0337" w:rsidP="00A02901">
            <w:pPr>
              <w:rPr>
                <w:rFonts w:asciiTheme="minorEastAsia" w:eastAsiaTheme="minorEastAsia" w:hAnsiTheme="minorEastAsia"/>
                <w:sz w:val="16"/>
                <w:szCs w:val="16"/>
              </w:rPr>
            </w:pPr>
            <w:proofErr w:type="spellStart"/>
            <w:r w:rsidRPr="001B4521">
              <w:rPr>
                <w:rFonts w:asciiTheme="minorEastAsia" w:eastAsiaTheme="minorEastAsia" w:hAnsiTheme="minorEastAsia"/>
                <w:color w:val="000000" w:themeColor="text1"/>
                <w:sz w:val="16"/>
                <w:szCs w:val="16"/>
              </w:rPr>
              <w:t>Ccc</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74B04985"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017A44"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C3B6D"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kW</w:t>
            </w:r>
          </w:p>
        </w:tc>
        <w:tc>
          <w:tcPr>
            <w:tcW w:w="851" w:type="dxa"/>
            <w:tcBorders>
              <w:top w:val="single" w:sz="4" w:space="0" w:color="auto"/>
              <w:left w:val="single" w:sz="4" w:space="0" w:color="auto"/>
              <w:bottom w:val="single" w:sz="4" w:space="0" w:color="auto"/>
              <w:right w:val="single" w:sz="4" w:space="0" w:color="auto"/>
            </w:tcBorders>
            <w:vAlign w:val="center"/>
          </w:tcPr>
          <w:p w14:paraId="71408B54" w14:textId="77777777" w:rsidR="00AF0337" w:rsidRPr="001B4521" w:rsidRDefault="00AF0337" w:rsidP="00A02901">
            <w:pPr>
              <w:rPr>
                <w:rFonts w:asciiTheme="minorEastAsia" w:eastAsiaTheme="minorEastAsia" w:hAnsiTheme="minorEastAsia"/>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kV</w:t>
            </w:r>
          </w:p>
        </w:tc>
        <w:tc>
          <w:tcPr>
            <w:tcW w:w="1276" w:type="dxa"/>
            <w:vAlign w:val="center"/>
          </w:tcPr>
          <w:p w14:paraId="542E0156" w14:textId="77777777" w:rsidR="00AF0337" w:rsidRPr="001B4521" w:rsidRDefault="00AF0337" w:rsidP="00A02901">
            <w:pPr>
              <w:rPr>
                <w:rFonts w:asciiTheme="minorEastAsia" w:eastAsiaTheme="minorEastAsia" w:hAnsiTheme="minorEastAsia"/>
                <w:sz w:val="16"/>
                <w:szCs w:val="16"/>
              </w:rPr>
            </w:pPr>
          </w:p>
        </w:tc>
        <w:tc>
          <w:tcPr>
            <w:tcW w:w="1134" w:type="dxa"/>
            <w:vAlign w:val="center"/>
            <w:hideMark/>
          </w:tcPr>
          <w:p w14:paraId="03F628C5" w14:textId="77777777" w:rsidR="00AF0337" w:rsidRPr="001B4521" w:rsidRDefault="00AF0337" w:rsidP="00A02901">
            <w:pPr>
              <w:rPr>
                <w:rFonts w:asciiTheme="minorEastAsia" w:eastAsiaTheme="minorEastAsia" w:hAnsiTheme="minorEastAsia"/>
                <w:sz w:val="16"/>
                <w:szCs w:val="16"/>
              </w:rPr>
            </w:pPr>
          </w:p>
        </w:tc>
        <w:tc>
          <w:tcPr>
            <w:tcW w:w="992" w:type="dxa"/>
            <w:vAlign w:val="center"/>
            <w:hideMark/>
          </w:tcPr>
          <w:p w14:paraId="1586CFF5" w14:textId="77777777" w:rsidR="00AF0337" w:rsidRPr="001B4521" w:rsidRDefault="00AF0337" w:rsidP="00A02901">
            <w:pPr>
              <w:rPr>
                <w:rFonts w:asciiTheme="minorEastAsia" w:eastAsiaTheme="minorEastAsia" w:hAnsiTheme="minorEastAsia"/>
                <w:sz w:val="16"/>
                <w:szCs w:val="16"/>
              </w:rPr>
            </w:pPr>
          </w:p>
        </w:tc>
        <w:tc>
          <w:tcPr>
            <w:tcW w:w="1276" w:type="dxa"/>
            <w:vAlign w:val="center"/>
          </w:tcPr>
          <w:p w14:paraId="6FE49AEE"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②</w:t>
            </w:r>
          </w:p>
        </w:tc>
        <w:tc>
          <w:tcPr>
            <w:tcW w:w="1134" w:type="dxa"/>
            <w:vAlign w:val="center"/>
          </w:tcPr>
          <w:p w14:paraId="30188DC1" w14:textId="77777777" w:rsidR="00AF0337" w:rsidRPr="001B4521" w:rsidRDefault="00AF0337" w:rsidP="00A02901">
            <w:pPr>
              <w:jc w:val="center"/>
              <w:rPr>
                <w:rFonts w:asciiTheme="minorEastAsia" w:eastAsiaTheme="minorEastAsia" w:hAnsiTheme="minorEastAsia"/>
                <w:sz w:val="16"/>
                <w:szCs w:val="16"/>
              </w:rPr>
            </w:pPr>
            <w:r w:rsidRPr="001B4521">
              <w:rPr>
                <w:rFonts w:asciiTheme="minorEastAsia" w:eastAsiaTheme="minorEastAsia" w:hAnsiTheme="minorEastAsia" w:hint="eastAsia"/>
                <w:sz w:val="16"/>
                <w:szCs w:val="16"/>
              </w:rPr>
              <w:t>有／申請中</w:t>
            </w:r>
          </w:p>
        </w:tc>
      </w:tr>
    </w:tbl>
    <w:bookmarkEnd w:id="13"/>
    <w:p w14:paraId="40EAC01C" w14:textId="77777777" w:rsidR="00AF0337" w:rsidRPr="001B4521" w:rsidRDefault="00AF0337" w:rsidP="00AF0337">
      <w:pPr>
        <w:ind w:leftChars="100" w:left="420" w:hangingChars="100" w:hanging="210"/>
        <w:rPr>
          <w:rFonts w:asciiTheme="minorEastAsia" w:hAnsiTheme="minorEastAsia"/>
          <w:szCs w:val="21"/>
        </w:rPr>
      </w:pPr>
      <w:r w:rsidRPr="001B4521">
        <w:rPr>
          <w:rFonts w:asciiTheme="minorEastAsia" w:hAnsiTheme="minorEastAsia" w:hint="eastAsia"/>
          <w:szCs w:val="21"/>
        </w:rPr>
        <w:t>（作成にあたっての留意点）</w:t>
      </w:r>
    </w:p>
    <w:p w14:paraId="08D8C293" w14:textId="77777777" w:rsidR="00AF0337" w:rsidRPr="001B4521" w:rsidRDefault="00AF0337" w:rsidP="00AF0337">
      <w:pPr>
        <w:ind w:leftChars="200" w:left="420"/>
        <w:rPr>
          <w:rFonts w:asciiTheme="minorEastAsia" w:hAnsiTheme="minorEastAsia"/>
          <w:szCs w:val="21"/>
        </w:rPr>
      </w:pPr>
      <w:r w:rsidRPr="001B4521">
        <w:rPr>
          <w:rFonts w:asciiTheme="minorEastAsia" w:hAnsiTheme="minorEastAsia" w:hint="eastAsia"/>
          <w:szCs w:val="21"/>
        </w:rPr>
        <w:t>・電源等が複数の場合は、欄を追加の上、記載してください。</w:t>
      </w:r>
    </w:p>
    <w:p w14:paraId="7EAD310E" w14:textId="77777777" w:rsidR="00AF0337" w:rsidRPr="001B4521" w:rsidRDefault="00AF0337" w:rsidP="00AF0337">
      <w:pPr>
        <w:ind w:leftChars="200" w:left="630" w:hangingChars="100" w:hanging="210"/>
        <w:rPr>
          <w:rFonts w:asciiTheme="minorEastAsia" w:hAnsiTheme="minorEastAsia"/>
          <w:color w:val="000000" w:themeColor="text1"/>
          <w:szCs w:val="21"/>
        </w:rPr>
      </w:pPr>
      <w:r w:rsidRPr="001B4521">
        <w:rPr>
          <w:rFonts w:asciiTheme="minorEastAsia" w:hAnsiTheme="minorEastAsia" w:hint="eastAsia"/>
          <w:szCs w:val="21"/>
        </w:rPr>
        <w:t>・</w:t>
      </w:r>
      <w:r w:rsidRPr="001B4521">
        <w:rPr>
          <w:rFonts w:asciiTheme="minorEastAsia" w:hAnsiTheme="minorEastAsia" w:hint="eastAsia"/>
          <w:color w:val="000000" w:themeColor="text1"/>
          <w:szCs w:val="21"/>
        </w:rPr>
        <w:t>契約後の需要家の追加、差し替えは可能とします。</w:t>
      </w:r>
    </w:p>
    <w:p w14:paraId="553FD401" w14:textId="77777777" w:rsidR="00AF0337" w:rsidRPr="001B4521" w:rsidRDefault="00AF0337" w:rsidP="00AF0337">
      <w:pPr>
        <w:pStyle w:val="ac"/>
        <w:ind w:leftChars="178" w:left="1243" w:hangingChars="362" w:hanging="869"/>
        <w:rPr>
          <w:rFonts w:asciiTheme="minorEastAsia" w:eastAsiaTheme="minorEastAsia" w:hAnsiTheme="minorEastAsia"/>
          <w:color w:val="000000" w:themeColor="text1"/>
          <w:szCs w:val="21"/>
        </w:rPr>
      </w:pPr>
    </w:p>
    <w:p w14:paraId="0CB51630" w14:textId="77777777" w:rsidR="00AF0337" w:rsidRPr="001B4521" w:rsidRDefault="00AF0337" w:rsidP="00AF0337">
      <w:pPr>
        <w:pStyle w:val="ac"/>
        <w:ind w:leftChars="200" w:left="1140" w:hangingChars="300" w:hanging="72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　供出電力（kW）が、発電設備または負荷設備の容量（送電端値）以下であることが必要です。同一の設備（または需要家）を他の契約案件と共有する場合は、それらの供出電力（kW）と供出電力量（kWh）が重複しておらず、明確に区別・区分されることが前提となり、それぞれの案件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してください。（様式は問いません）</w:t>
      </w:r>
    </w:p>
    <w:p w14:paraId="1A20F187" w14:textId="77777777" w:rsidR="00AF0337" w:rsidRPr="001B4521" w:rsidRDefault="00AF0337" w:rsidP="00AF0337">
      <w:pPr>
        <w:pStyle w:val="ac"/>
        <w:ind w:leftChars="500" w:left="1050" w:firstLineChars="0" w:firstLine="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同一設備（または需要家）を共有する他の契約案件にも同様の資料を添付いただいたうえで、それぞれの案件で、それぞれの調整力供出電力を確実に供出いただけることを確認させていただきますが、その内容が確認できない場合（それぞれの案件での当該設備（または需要家）からの（電力（kW）／電力量（kWh））の確実性が確認できない場合）は、当該</w:t>
      </w:r>
      <w:bookmarkStart w:id="14" w:name="_Hlk106380568"/>
      <w:r w:rsidRPr="001B4521">
        <w:rPr>
          <w:rFonts w:asciiTheme="minorEastAsia" w:eastAsiaTheme="minorEastAsia" w:hAnsiTheme="minorEastAsia" w:hint="eastAsia"/>
          <w:color w:val="000000" w:themeColor="text1"/>
          <w:szCs w:val="21"/>
        </w:rPr>
        <w:t>設備（または需要家）</w:t>
      </w:r>
      <w:bookmarkEnd w:id="14"/>
      <w:r w:rsidRPr="001B4521">
        <w:rPr>
          <w:rFonts w:asciiTheme="minorEastAsia" w:eastAsiaTheme="minorEastAsia" w:hAnsiTheme="minorEastAsia" w:hint="eastAsia"/>
          <w:color w:val="000000" w:themeColor="text1"/>
          <w:szCs w:val="21"/>
        </w:rPr>
        <w:t>を契約申込内容の内訳として勘案しな</w:t>
      </w:r>
      <w:r w:rsidRPr="001B4521">
        <w:rPr>
          <w:rFonts w:asciiTheme="minorEastAsia" w:eastAsiaTheme="minorEastAsia" w:hAnsiTheme="minorEastAsia" w:hint="eastAsia"/>
          <w:color w:val="000000" w:themeColor="text1"/>
          <w:szCs w:val="21"/>
        </w:rPr>
        <w:lastRenderedPageBreak/>
        <w:t>いことといたします。</w:t>
      </w:r>
      <w:bookmarkStart w:id="15" w:name="_Hlk106380577"/>
      <w:r w:rsidRPr="001B4521">
        <w:rPr>
          <w:rFonts w:asciiTheme="minorEastAsia" w:eastAsiaTheme="minorEastAsia" w:hAnsiTheme="minorEastAsia" w:hint="eastAsia"/>
          <w:szCs w:val="21"/>
        </w:rPr>
        <w:t>（需要家の対象から除外します。）</w:t>
      </w:r>
      <w:bookmarkEnd w:id="15"/>
    </w:p>
    <w:p w14:paraId="7CDE8375" w14:textId="77777777" w:rsidR="00AF0337" w:rsidRPr="001B4521" w:rsidRDefault="00AF0337" w:rsidP="00AF0337">
      <w:pPr>
        <w:pStyle w:val="ac"/>
        <w:ind w:leftChars="178" w:left="1243" w:hangingChars="362" w:hanging="869"/>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　該当項目を○（マル）で囲んでください。（双方使用の場合は双方に◯）</w:t>
      </w:r>
    </w:p>
    <w:p w14:paraId="7F662147" w14:textId="77777777" w:rsidR="00AF0337" w:rsidRPr="001B4521" w:rsidRDefault="00AF0337" w:rsidP="00AF0337">
      <w:pPr>
        <w:pStyle w:val="ac"/>
        <w:ind w:leftChars="178" w:left="1243" w:hangingChars="362" w:hanging="869"/>
        <w:rPr>
          <w:rFonts w:asciiTheme="minorEastAsia" w:eastAsiaTheme="minorEastAsia" w:hAnsiTheme="minorEastAsia" w:cs="ＭＳ 明朝"/>
          <w:color w:val="000000" w:themeColor="text1"/>
          <w:szCs w:val="21"/>
        </w:rPr>
      </w:pPr>
      <w:r w:rsidRPr="001B4521">
        <w:rPr>
          <w:rFonts w:asciiTheme="minorEastAsia" w:eastAsiaTheme="minorEastAsia" w:hAnsiTheme="minorEastAsia" w:cs="ＭＳ 明朝" w:hint="eastAsia"/>
          <w:color w:val="000000" w:themeColor="text1"/>
          <w:szCs w:val="21"/>
        </w:rPr>
        <w:t>※３　集約する需要家の需要抑制により生じる供出電力の提供について、以下の該当する番号を記載してください。</w:t>
      </w:r>
    </w:p>
    <w:p w14:paraId="0C1791B7" w14:textId="77777777" w:rsidR="00AF0337" w:rsidRPr="001B4521" w:rsidRDefault="00AF0337" w:rsidP="00AF0337">
      <w:pPr>
        <w:ind w:leftChars="578" w:left="1424" w:hangingChars="100" w:hanging="210"/>
        <w:rPr>
          <w:rFonts w:asciiTheme="minorEastAsia" w:hAnsiTheme="minorEastAsia" w:cs="ＭＳ 明朝"/>
          <w:szCs w:val="21"/>
        </w:rPr>
      </w:pPr>
      <w:bookmarkStart w:id="16" w:name="_Hlk79504874"/>
      <w:r w:rsidRPr="001B4521">
        <w:rPr>
          <w:rFonts w:asciiTheme="minorEastAsia" w:hAnsiTheme="minorEastAsia" w:cs="ＭＳ 明朝" w:hint="eastAsia"/>
          <w:szCs w:val="21"/>
        </w:rPr>
        <w:t>①本要綱にもとづく一般送配電事業者への提供のみを実施する。（他アグリゲータからの応札なし）</w:t>
      </w:r>
    </w:p>
    <w:p w14:paraId="7F3DC2C3" w14:textId="77777777" w:rsidR="00AF0337" w:rsidRPr="001B4521" w:rsidRDefault="00AF0337" w:rsidP="00AF0337">
      <w:pPr>
        <w:ind w:leftChars="578" w:left="1424" w:hangingChars="100" w:hanging="210"/>
        <w:jc w:val="left"/>
        <w:rPr>
          <w:rFonts w:asciiTheme="minorEastAsia" w:hAnsiTheme="minorEastAsia" w:cs="ＭＳ 明朝"/>
          <w:color w:val="000000" w:themeColor="text1"/>
          <w:szCs w:val="21"/>
        </w:rPr>
      </w:pPr>
      <w:r w:rsidRPr="001B4521">
        <w:rPr>
          <w:rFonts w:asciiTheme="minorEastAsia" w:hAnsiTheme="minorEastAsia" w:cs="ＭＳ 明朝" w:hint="eastAsia"/>
          <w:szCs w:val="21"/>
        </w:rPr>
        <w:t>②</w:t>
      </w:r>
      <w:r w:rsidRPr="001B4521">
        <w:rPr>
          <w:rFonts w:asciiTheme="minorEastAsia" w:hAnsiTheme="minorEastAsia" w:cs="ＭＳ 明朝" w:hint="eastAsia"/>
          <w:color w:val="000000" w:themeColor="text1"/>
          <w:szCs w:val="21"/>
        </w:rPr>
        <w:t>本要綱にもとづく一般送配電事業者への提供のみを実施する。（他アグリゲーターからの応札あり）</w:t>
      </w:r>
    </w:p>
    <w:p w14:paraId="7F65B643" w14:textId="77777777" w:rsidR="00AF0337" w:rsidRPr="001B4521" w:rsidRDefault="00AF0337" w:rsidP="00AF0337">
      <w:pPr>
        <w:ind w:leftChars="478" w:left="1004" w:firstLineChars="100" w:firstLine="210"/>
        <w:rPr>
          <w:rFonts w:asciiTheme="minorEastAsia" w:hAnsiTheme="minorEastAsia" w:cs="ＭＳ 明朝"/>
          <w:szCs w:val="21"/>
        </w:rPr>
      </w:pPr>
      <w:r w:rsidRPr="001B4521">
        <w:rPr>
          <w:rFonts w:asciiTheme="minorEastAsia" w:hAnsiTheme="minorEastAsia" w:cs="ＭＳ 明朝" w:hint="eastAsia"/>
          <w:szCs w:val="21"/>
        </w:rPr>
        <w:t>③一般送配電事業者以外の小売電気事業者へも提供する。</w:t>
      </w:r>
    </w:p>
    <w:bookmarkEnd w:id="16"/>
    <w:p w14:paraId="7C0E1941" w14:textId="77777777" w:rsidR="00AF0337" w:rsidRPr="001B4521" w:rsidRDefault="00AF0337" w:rsidP="00AF0337">
      <w:pPr>
        <w:pStyle w:val="ac"/>
        <w:tabs>
          <w:tab w:val="left" w:pos="567"/>
        </w:tabs>
        <w:ind w:leftChars="200" w:left="1140" w:hangingChars="300" w:hanging="72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※４　約款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で囲んでください。</w:t>
      </w:r>
    </w:p>
    <w:p w14:paraId="43EBC8A0"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477C7F4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３．需要家ごとに下記書類を添付</w:t>
      </w:r>
    </w:p>
    <w:p w14:paraId="0E2AFEB7" w14:textId="77777777" w:rsidR="00AF0337" w:rsidRPr="001B4521" w:rsidRDefault="00AF0337" w:rsidP="00AF0337">
      <w:pPr>
        <w:pStyle w:val="ac"/>
        <w:ind w:leftChars="95" w:left="299" w:firstLineChars="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（１）発電設備の場合：発電機の基本仕様書、起動カーブ、運転記録、運転体制</w:t>
      </w:r>
    </w:p>
    <w:p w14:paraId="227A7000" w14:textId="77777777" w:rsidR="00AF0337" w:rsidRPr="001B4521" w:rsidRDefault="00AF0337" w:rsidP="00AF0337">
      <w:pPr>
        <w:pStyle w:val="ac"/>
        <w:ind w:leftChars="95" w:left="299" w:firstLineChars="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（２）負荷設備の場合：対象負荷設備の容量、制御方法、運転体制</w:t>
      </w:r>
    </w:p>
    <w:p w14:paraId="4E276858" w14:textId="77777777" w:rsidR="00AF0337" w:rsidRPr="001B4521" w:rsidRDefault="00AF0337" w:rsidP="00AF0337">
      <w:pPr>
        <w:pStyle w:val="ac"/>
        <w:ind w:leftChars="0" w:left="0" w:firstLineChars="0" w:firstLine="0"/>
        <w:rPr>
          <w:rFonts w:asciiTheme="minorEastAsia" w:eastAsiaTheme="minorEastAsia" w:hAnsiTheme="minorEastAsia"/>
          <w:color w:val="000000" w:themeColor="text1"/>
          <w:szCs w:val="21"/>
        </w:rPr>
      </w:pPr>
      <w:r w:rsidRPr="001B4521">
        <w:rPr>
          <w:rFonts w:asciiTheme="minorEastAsia" w:eastAsiaTheme="minorEastAsia" w:hAnsiTheme="minorEastAsia"/>
          <w:color w:val="000000" w:themeColor="text1"/>
          <w:szCs w:val="21"/>
        </w:rPr>
        <w:br w:type="page"/>
      </w:r>
    </w:p>
    <w:p w14:paraId="58DAE896" w14:textId="77777777" w:rsidR="00AF0337" w:rsidRPr="001B4521" w:rsidRDefault="00AF0337" w:rsidP="00AF0337">
      <w:pPr>
        <w:pStyle w:val="ac"/>
        <w:ind w:leftChars="0" w:left="113" w:hangingChars="47" w:hanging="113"/>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ニ．周波数制御・需給バランス調整機能（様式４）</w:t>
      </w:r>
    </w:p>
    <w:p w14:paraId="61199C8E"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2E97DA2A" w14:textId="77777777" w:rsidR="00AF0337" w:rsidRPr="001B4521" w:rsidRDefault="00AF0337" w:rsidP="00AF0337">
      <w:pPr>
        <w:pStyle w:val="ac"/>
        <w:ind w:left="570" w:hanging="360"/>
        <w:jc w:val="center"/>
        <w:rPr>
          <w:rFonts w:asciiTheme="minorEastAsia" w:eastAsiaTheme="minorEastAsia" w:hAnsiTheme="minorEastAsia"/>
          <w:b/>
          <w:bCs/>
          <w:color w:val="000000" w:themeColor="text1"/>
          <w:szCs w:val="21"/>
        </w:rPr>
      </w:pPr>
      <w:bookmarkStart w:id="17" w:name="_Hlk79501389"/>
      <w:r w:rsidRPr="001B4521">
        <w:rPr>
          <w:rFonts w:asciiTheme="minorEastAsia" w:eastAsiaTheme="minorEastAsia" w:hAnsiTheme="minorEastAsia" w:hint="eastAsia"/>
          <w:w w:val="150"/>
          <w:u w:val="single"/>
        </w:rPr>
        <w:t>周波数制御・需給バランス調整機能</w:t>
      </w:r>
    </w:p>
    <w:bookmarkEnd w:id="17"/>
    <w:p w14:paraId="12994A4A"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tbl>
      <w:tblPr>
        <w:tblW w:w="8868" w:type="dxa"/>
        <w:jc w:val="center"/>
        <w:tblLayout w:type="fixed"/>
        <w:tblCellMar>
          <w:left w:w="0" w:type="dxa"/>
          <w:right w:w="0" w:type="dxa"/>
        </w:tblCellMar>
        <w:tblLook w:val="0420" w:firstRow="1" w:lastRow="0" w:firstColumn="0" w:lastColumn="0" w:noHBand="0" w:noVBand="1"/>
      </w:tblPr>
      <w:tblGrid>
        <w:gridCol w:w="930"/>
        <w:gridCol w:w="850"/>
        <w:gridCol w:w="851"/>
        <w:gridCol w:w="850"/>
        <w:gridCol w:w="851"/>
        <w:gridCol w:w="850"/>
        <w:gridCol w:w="851"/>
        <w:gridCol w:w="992"/>
        <w:gridCol w:w="992"/>
        <w:gridCol w:w="851"/>
      </w:tblGrid>
      <w:tr w:rsidR="00AF0337" w:rsidRPr="001B4521" w14:paraId="7693757D" w14:textId="77777777" w:rsidTr="00A02901">
        <w:trPr>
          <w:trHeight w:val="864"/>
          <w:jc w:val="center"/>
        </w:trPr>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DC3A1DF"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発電機等名</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525A932"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定格出力</w:t>
            </w:r>
          </w:p>
          <w:p w14:paraId="40D8E46A"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kW</w:t>
            </w:r>
            <w:r w:rsidRPr="001B4521">
              <w:rPr>
                <w:rFonts w:asciiTheme="minorEastAsia" w:eastAsiaTheme="minorEastAsia" w:hAnsiTheme="minorEastAsia" w:hint="eastAsia"/>
                <w:color w:val="000000" w:themeColor="text1"/>
                <w:sz w:val="16"/>
                <w:szCs w:val="16"/>
              </w:rPr>
              <w:t>）</w:t>
            </w:r>
          </w:p>
        </w:tc>
        <w:tc>
          <w:tcPr>
            <w:tcW w:w="851"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5BBF9D15"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OP</w:t>
            </w:r>
            <w:r w:rsidRPr="001B4521">
              <w:rPr>
                <w:rFonts w:asciiTheme="minorEastAsia" w:eastAsiaTheme="minorEastAsia" w:hAnsiTheme="minorEastAsia" w:hint="eastAsia"/>
                <w:color w:val="000000" w:themeColor="text1"/>
                <w:sz w:val="16"/>
                <w:szCs w:val="16"/>
              </w:rPr>
              <w:t>運転時</w:t>
            </w:r>
          </w:p>
          <w:p w14:paraId="60FA2204"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最大出力</w:t>
            </w:r>
            <w:r w:rsidRPr="001B4521">
              <w:rPr>
                <w:rFonts w:asciiTheme="minorEastAsia" w:eastAsiaTheme="minorEastAsia" w:hAnsiTheme="minorEastAsia" w:hint="eastAsia"/>
                <w:color w:val="000000" w:themeColor="text1"/>
                <w:sz w:val="16"/>
                <w:szCs w:val="16"/>
                <w:vertAlign w:val="superscript"/>
              </w:rPr>
              <w:t>※１</w:t>
            </w:r>
          </w:p>
          <w:p w14:paraId="76F7E92A"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(kW)</w:t>
            </w:r>
          </w:p>
          <w:p w14:paraId="1FB8D7D0"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13BFB3E"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GF</w:t>
            </w:r>
            <w:r w:rsidRPr="001B4521">
              <w:rPr>
                <w:rFonts w:asciiTheme="minorEastAsia" w:eastAsiaTheme="minorEastAsia" w:hAnsiTheme="minorEastAsia" w:hint="eastAsia"/>
                <w:color w:val="000000" w:themeColor="text1"/>
                <w:sz w:val="16"/>
                <w:szCs w:val="16"/>
              </w:rPr>
              <w:t>調定率</w:t>
            </w:r>
          </w:p>
          <w:p w14:paraId="4522213C"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w:t>
            </w: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961DEFA"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AFC</w:t>
            </w:r>
            <w:r w:rsidRPr="001B4521">
              <w:rPr>
                <w:rFonts w:asciiTheme="minorEastAsia" w:eastAsiaTheme="minorEastAsia" w:hAnsiTheme="minorEastAsia" w:hint="eastAsia"/>
                <w:color w:val="000000" w:themeColor="text1"/>
                <w:sz w:val="16"/>
                <w:szCs w:val="16"/>
              </w:rPr>
              <w:t>幅</w:t>
            </w:r>
            <w:r w:rsidRPr="001B4521">
              <w:rPr>
                <w:rFonts w:asciiTheme="minorEastAsia" w:eastAsiaTheme="minorEastAsia" w:hAnsiTheme="minorEastAsia" w:hint="eastAsia"/>
                <w:color w:val="000000" w:themeColor="text1"/>
                <w:sz w:val="16"/>
                <w:szCs w:val="16"/>
                <w:vertAlign w:val="superscript"/>
              </w:rPr>
              <w:t>※２</w:t>
            </w:r>
          </w:p>
          <w:p w14:paraId="4AB3F10A"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(kW)</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432ECC3"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DPC</w:t>
            </w:r>
            <w:r w:rsidRPr="001B4521">
              <w:rPr>
                <w:rFonts w:asciiTheme="minorEastAsia" w:eastAsiaTheme="minorEastAsia" w:hAnsiTheme="minorEastAsia" w:hint="eastAsia"/>
                <w:color w:val="000000" w:themeColor="text1"/>
                <w:sz w:val="16"/>
                <w:szCs w:val="16"/>
              </w:rPr>
              <w:t>変化</w:t>
            </w:r>
          </w:p>
          <w:p w14:paraId="60B1F6C4"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速度</w:t>
            </w:r>
            <w:r w:rsidRPr="001B4521">
              <w:rPr>
                <w:rFonts w:asciiTheme="minorEastAsia" w:eastAsiaTheme="minorEastAsia" w:hAnsiTheme="minorEastAsia" w:hint="eastAsia"/>
                <w:color w:val="000000" w:themeColor="text1"/>
                <w:sz w:val="16"/>
                <w:szCs w:val="16"/>
                <w:vertAlign w:val="superscript"/>
              </w:rPr>
              <w:t>※３</w:t>
            </w:r>
          </w:p>
          <w:p w14:paraId="265495D8"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(kW/min)</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60554BD"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最低出力</w:t>
            </w:r>
          </w:p>
          <w:p w14:paraId="6590A542"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kW</w:t>
            </w:r>
            <w:r w:rsidRPr="001B4521">
              <w:rPr>
                <w:rFonts w:asciiTheme="minorEastAsia" w:eastAsiaTheme="minorEastAsia" w:hAnsiTheme="minorEastAsia" w:hint="eastAsia"/>
                <w:color w:val="000000" w:themeColor="text1"/>
                <w:sz w:val="16"/>
                <w:szCs w:val="16"/>
              </w:rPr>
              <w:t>）</w:t>
            </w:r>
          </w:p>
        </w:tc>
        <w:tc>
          <w:tcPr>
            <w:tcW w:w="992" w:type="dxa"/>
            <w:vMerge w:val="restart"/>
            <w:tcBorders>
              <w:top w:val="single" w:sz="8" w:space="0" w:color="000000"/>
              <w:left w:val="single" w:sz="8" w:space="0" w:color="000000"/>
              <w:right w:val="single" w:sz="8" w:space="0" w:color="000000"/>
            </w:tcBorders>
            <w:vAlign w:val="center"/>
          </w:tcPr>
          <w:p w14:paraId="7920C391"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p w14:paraId="78FB95C5"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出力低下</w:t>
            </w:r>
          </w:p>
          <w:p w14:paraId="66ADAFC2"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防止機能</w:t>
            </w:r>
          </w:p>
          <w:p w14:paraId="303C95CC"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（Ｈｚまで）</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F4B714D"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運転可能出力帯切替所要時間</w:t>
            </w:r>
            <w:r w:rsidRPr="001B4521">
              <w:rPr>
                <w:rFonts w:asciiTheme="minorEastAsia" w:eastAsiaTheme="minorEastAsia" w:hAnsiTheme="minorEastAsia" w:hint="eastAsia"/>
                <w:color w:val="000000" w:themeColor="text1"/>
                <w:sz w:val="16"/>
                <w:szCs w:val="16"/>
                <w:vertAlign w:val="superscript"/>
              </w:rPr>
              <w:t>※４</w:t>
            </w:r>
          </w:p>
          <w:p w14:paraId="2C4667AC"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min</w:t>
            </w:r>
            <w:r w:rsidRPr="001B4521">
              <w:rPr>
                <w:rFonts w:asciiTheme="minorEastAsia" w:eastAsiaTheme="minorEastAsia" w:hAnsiTheme="minorEastAsia" w:hint="eastAsia"/>
                <w:color w:val="000000" w:themeColor="text1"/>
                <w:sz w:val="16"/>
                <w:szCs w:val="16"/>
              </w:rPr>
              <w:t>）</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403FD04"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緊急時変</w:t>
            </w:r>
          </w:p>
          <w:p w14:paraId="480E3986"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化速度</w:t>
            </w:r>
            <w:r w:rsidRPr="001B4521">
              <w:rPr>
                <w:rFonts w:asciiTheme="minorEastAsia" w:eastAsiaTheme="minorEastAsia" w:hAnsiTheme="minorEastAsia" w:hint="eastAsia"/>
                <w:color w:val="000000" w:themeColor="text1"/>
                <w:sz w:val="16"/>
                <w:szCs w:val="16"/>
                <w:vertAlign w:val="superscript"/>
              </w:rPr>
              <w:t>※５</w:t>
            </w:r>
          </w:p>
          <w:p w14:paraId="64C1B6EC"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(kW/min)</w:t>
            </w:r>
          </w:p>
        </w:tc>
      </w:tr>
      <w:tr w:rsidR="00AF0337" w:rsidRPr="001B4521" w14:paraId="7EA7D4CE" w14:textId="77777777" w:rsidTr="00A02901">
        <w:trPr>
          <w:trHeight w:val="628"/>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14:paraId="120F42FC"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E8979B6"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1"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B0F35DA"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191B40E"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GF</w:t>
            </w:r>
            <w:r w:rsidRPr="001B4521">
              <w:rPr>
                <w:rFonts w:asciiTheme="minorEastAsia" w:eastAsiaTheme="minorEastAsia" w:hAnsiTheme="minorEastAsia" w:hint="eastAsia"/>
                <w:color w:val="000000" w:themeColor="text1"/>
                <w:sz w:val="16"/>
                <w:szCs w:val="16"/>
              </w:rPr>
              <w:t>幅</w:t>
            </w:r>
            <w:r w:rsidRPr="001B4521">
              <w:rPr>
                <w:rFonts w:asciiTheme="minorEastAsia" w:eastAsiaTheme="minorEastAsia" w:hAnsiTheme="minorEastAsia" w:hint="eastAsia"/>
                <w:color w:val="000000" w:themeColor="text1"/>
                <w:sz w:val="16"/>
                <w:szCs w:val="16"/>
                <w:vertAlign w:val="superscript"/>
              </w:rPr>
              <w:t>※２</w:t>
            </w:r>
          </w:p>
          <w:p w14:paraId="4DB537FB"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r w:rsidRPr="001B4521">
              <w:rPr>
                <w:rFonts w:asciiTheme="minorEastAsia" w:eastAsiaTheme="minorEastAsia" w:hAnsiTheme="minorEastAsia"/>
                <w:color w:val="000000" w:themeColor="text1"/>
                <w:sz w:val="16"/>
                <w:szCs w:val="16"/>
              </w:rPr>
              <w:t>kW</w:t>
            </w:r>
            <w:r w:rsidRPr="001B4521">
              <w:rPr>
                <w:rFonts w:asciiTheme="minorEastAsia" w:eastAsiaTheme="minorEastAsia" w:hAnsiTheme="minorEastAsia" w:hint="eastAsia"/>
                <w:color w:val="000000" w:themeColor="text1"/>
                <w:sz w:val="16"/>
                <w:szCs w:val="16"/>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C31692F"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AFC</w:t>
            </w:r>
            <w:r w:rsidRPr="001B4521">
              <w:rPr>
                <w:rFonts w:asciiTheme="minorEastAsia" w:eastAsiaTheme="minorEastAsia" w:hAnsiTheme="minorEastAsia" w:hint="eastAsia"/>
                <w:color w:val="000000" w:themeColor="text1"/>
                <w:sz w:val="16"/>
                <w:szCs w:val="16"/>
              </w:rPr>
              <w:t>変化速度</w:t>
            </w:r>
            <w:r w:rsidRPr="001B4521">
              <w:rPr>
                <w:rFonts w:asciiTheme="minorEastAsia" w:eastAsiaTheme="minorEastAsia" w:hAnsiTheme="minorEastAsia" w:hint="eastAsia"/>
                <w:color w:val="000000" w:themeColor="text1"/>
                <w:sz w:val="16"/>
                <w:szCs w:val="16"/>
                <w:vertAlign w:val="superscript"/>
              </w:rPr>
              <w:t>※３</w:t>
            </w:r>
          </w:p>
          <w:p w14:paraId="4E9CFC93"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(kW/min)</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7927EB2"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4A137710"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992" w:type="dxa"/>
            <w:vMerge/>
            <w:tcBorders>
              <w:left w:val="single" w:sz="8" w:space="0" w:color="000000"/>
              <w:bottom w:val="single" w:sz="8" w:space="0" w:color="000000"/>
              <w:right w:val="single" w:sz="8" w:space="0" w:color="000000"/>
            </w:tcBorders>
            <w:vAlign w:val="center"/>
          </w:tcPr>
          <w:p w14:paraId="67CB7927"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3F3ACEE"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63DDF2F"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r>
      <w:tr w:rsidR="00AF0337" w:rsidRPr="001B4521" w14:paraId="4EAF53E2" w14:textId="77777777" w:rsidTr="00A02901">
        <w:trPr>
          <w:trHeight w:val="567"/>
          <w:jc w:val="center"/>
        </w:trPr>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79BCEA9"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●●発電所</w:t>
            </w:r>
          </w:p>
          <w:p w14:paraId="7F53EB8D"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●号機</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1808F56"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1"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4C07ADAF"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D9EEB70"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4BB11DD"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7A90D87"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B789708"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992" w:type="dxa"/>
            <w:vMerge w:val="restart"/>
            <w:tcBorders>
              <w:top w:val="single" w:sz="8" w:space="0" w:color="000000"/>
              <w:left w:val="single" w:sz="8" w:space="0" w:color="000000"/>
              <w:right w:val="single" w:sz="8" w:space="0" w:color="000000"/>
            </w:tcBorders>
            <w:vAlign w:val="center"/>
          </w:tcPr>
          <w:p w14:paraId="5C470770"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BF54581"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B783C54" w14:textId="77777777" w:rsidR="00AF0337" w:rsidRPr="001B4521" w:rsidRDefault="00AF0337" w:rsidP="00A02901">
            <w:pPr>
              <w:pStyle w:val="ac"/>
              <w:spacing w:line="0" w:lineRule="atLeast"/>
              <w:ind w:leftChars="0" w:left="0" w:firstLineChars="0" w:firstLine="0"/>
              <w:jc w:val="left"/>
              <w:rPr>
                <w:rFonts w:asciiTheme="minorEastAsia" w:eastAsiaTheme="minorEastAsia" w:hAnsiTheme="minorEastAsia"/>
                <w:color w:val="000000" w:themeColor="text1"/>
                <w:sz w:val="16"/>
                <w:szCs w:val="16"/>
              </w:rPr>
            </w:pPr>
          </w:p>
        </w:tc>
      </w:tr>
      <w:tr w:rsidR="00AF0337" w:rsidRPr="001B4521" w14:paraId="34C41401" w14:textId="77777777" w:rsidTr="00A02901">
        <w:trPr>
          <w:trHeight w:val="432"/>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14:paraId="3731D833"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0E3FE0DE"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c>
          <w:tcPr>
            <w:tcW w:w="851"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3A24AF0"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421AC0F"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AD2913E"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B1AD089"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2EBF0FE2"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c>
          <w:tcPr>
            <w:tcW w:w="992" w:type="dxa"/>
            <w:vMerge/>
            <w:tcBorders>
              <w:left w:val="single" w:sz="8" w:space="0" w:color="000000"/>
              <w:bottom w:val="single" w:sz="8" w:space="0" w:color="000000"/>
              <w:right w:val="single" w:sz="8" w:space="0" w:color="000000"/>
            </w:tcBorders>
            <w:vAlign w:val="center"/>
          </w:tcPr>
          <w:p w14:paraId="72D10B18"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8A3882F"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4AC65A4" w14:textId="77777777" w:rsidR="00AF0337" w:rsidRPr="001B4521" w:rsidRDefault="00AF0337" w:rsidP="00A02901">
            <w:pPr>
              <w:pStyle w:val="ac"/>
              <w:ind w:left="330" w:hanging="120"/>
              <w:rPr>
                <w:rFonts w:asciiTheme="minorEastAsia" w:eastAsiaTheme="minorEastAsia" w:hAnsiTheme="minorEastAsia"/>
                <w:color w:val="000000" w:themeColor="text1"/>
                <w:sz w:val="12"/>
                <w:szCs w:val="12"/>
              </w:rPr>
            </w:pPr>
          </w:p>
        </w:tc>
      </w:tr>
    </w:tbl>
    <w:p w14:paraId="61403284" w14:textId="77777777" w:rsidR="00AF0337" w:rsidRPr="001B4521" w:rsidRDefault="00AF0337" w:rsidP="00AF0337">
      <w:pPr>
        <w:pStyle w:val="ac"/>
        <w:ind w:left="450" w:hanging="240"/>
        <w:rPr>
          <w:rFonts w:asciiTheme="minorEastAsia" w:eastAsiaTheme="minorEastAsia" w:hAnsiTheme="minorEastAsia" w:cs="ＭＳ 明朝"/>
          <w:color w:val="000000" w:themeColor="text1"/>
          <w:szCs w:val="21"/>
        </w:rPr>
      </w:pPr>
    </w:p>
    <w:p w14:paraId="76DEEF15"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cs="ＭＳ 明朝" w:hint="eastAsia"/>
          <w:color w:val="000000" w:themeColor="text1"/>
          <w:szCs w:val="21"/>
        </w:rPr>
        <w:t>※１　それぞれの運転モードでの運転が可能な場合には記載してください。</w:t>
      </w:r>
    </w:p>
    <w:p w14:paraId="6186DF81"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　出力により</w:t>
      </w:r>
      <w:r w:rsidRPr="001B4521">
        <w:rPr>
          <w:rFonts w:asciiTheme="minorEastAsia" w:eastAsiaTheme="minorEastAsia" w:hAnsiTheme="minorEastAsia"/>
          <w:color w:val="000000" w:themeColor="text1"/>
          <w:szCs w:val="21"/>
        </w:rPr>
        <w:t>GF</w:t>
      </w:r>
      <w:r w:rsidRPr="001B4521">
        <w:rPr>
          <w:rFonts w:asciiTheme="minorEastAsia" w:eastAsiaTheme="minorEastAsia" w:hAnsiTheme="minorEastAsia" w:hint="eastAsia"/>
          <w:color w:val="000000" w:themeColor="text1"/>
          <w:szCs w:val="21"/>
        </w:rPr>
        <w:t>幅、</w:t>
      </w:r>
      <w:r w:rsidRPr="001B4521">
        <w:rPr>
          <w:rFonts w:asciiTheme="minorEastAsia" w:eastAsiaTheme="minorEastAsia" w:hAnsiTheme="minorEastAsia"/>
          <w:color w:val="000000" w:themeColor="text1"/>
          <w:szCs w:val="21"/>
        </w:rPr>
        <w:t>AFC</w:t>
      </w:r>
      <w:r w:rsidRPr="001B4521">
        <w:rPr>
          <w:rFonts w:asciiTheme="minorEastAsia" w:eastAsiaTheme="minorEastAsia" w:hAnsiTheme="minorEastAsia" w:hint="eastAsia"/>
          <w:color w:val="000000" w:themeColor="text1"/>
          <w:szCs w:val="21"/>
        </w:rPr>
        <w:t>幅に差がある場合には区分して記載してください。</w:t>
      </w:r>
    </w:p>
    <w:p w14:paraId="0E3940D7"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※３　出力により変化速度に差がある場合には区分して記載してください。</w:t>
      </w:r>
    </w:p>
    <w:p w14:paraId="45793DF0" w14:textId="77777777" w:rsidR="00AF0337" w:rsidRPr="001B4521" w:rsidRDefault="00AF0337" w:rsidP="00AF0337">
      <w:pPr>
        <w:pStyle w:val="ac"/>
        <w:ind w:left="930" w:hangingChars="300" w:hanging="72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※４　運転可能出力帯切替時に、補機の起動・停止で時間を要するユニットがある場合に記載してください。</w:t>
      </w:r>
    </w:p>
    <w:p w14:paraId="574A051D" w14:textId="77777777" w:rsidR="00AF0337" w:rsidRPr="001B4521" w:rsidRDefault="00AF0337" w:rsidP="00AF0337">
      <w:pPr>
        <w:pStyle w:val="ac"/>
        <w:ind w:leftChars="0" w:left="0" w:firstLineChars="100" w:firstLine="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※５　現地操作にて、出力上昇、降下させる場合の出力変化速度を記載してください。</w:t>
      </w:r>
    </w:p>
    <w:p w14:paraId="4DB31D1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bookmarkStart w:id="18" w:name="_Hlk79501363"/>
    </w:p>
    <w:p w14:paraId="6B6F3F30" w14:textId="77777777" w:rsidR="00AF0337" w:rsidRPr="001B4521" w:rsidRDefault="00AF0337" w:rsidP="00AF0337">
      <w:pPr>
        <w:spacing w:line="0" w:lineRule="atLeast"/>
        <w:jc w:val="left"/>
        <w:rPr>
          <w:rFonts w:asciiTheme="minorEastAsia" w:hAnsiTheme="minorEastAsia" w:cs="Times New Roman"/>
          <w:szCs w:val="21"/>
        </w:rPr>
      </w:pPr>
      <w:r w:rsidRPr="001B4521">
        <w:rPr>
          <w:rFonts w:asciiTheme="minorEastAsia" w:hAnsiTheme="minorEastAsia" w:cs="Times New Roman" w:hint="eastAsia"/>
          <w:szCs w:val="21"/>
        </w:rPr>
        <w:t>（作成にあたっての留意点）</w:t>
      </w:r>
    </w:p>
    <w:bookmarkEnd w:id="18"/>
    <w:p w14:paraId="25D7F3C0"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・上記機能を証明する書類を添付してください。</w:t>
      </w:r>
    </w:p>
    <w:p w14:paraId="68AEC206" w14:textId="77777777" w:rsidR="00AF0337" w:rsidRDefault="00AF0337" w:rsidP="00AF0337">
      <w:pPr>
        <w:widowControl/>
        <w:jc w:val="left"/>
        <w:rPr>
          <w:rFonts w:asciiTheme="minorEastAsia" w:hAnsiTheme="minorEastAsia" w:cs="Times New Roman"/>
          <w:color w:val="000000" w:themeColor="text1"/>
          <w:szCs w:val="21"/>
        </w:rPr>
      </w:pPr>
      <w:r>
        <w:rPr>
          <w:rFonts w:asciiTheme="minorEastAsia" w:hAnsiTheme="minorEastAsia"/>
          <w:color w:val="000000" w:themeColor="text1"/>
          <w:szCs w:val="21"/>
        </w:rPr>
        <w:br w:type="page"/>
      </w:r>
    </w:p>
    <w:p w14:paraId="13563FA4" w14:textId="77777777" w:rsidR="00AF0337" w:rsidRPr="001B4521" w:rsidRDefault="00AF0337" w:rsidP="00AF0337">
      <w:pPr>
        <w:pStyle w:val="ac"/>
        <w:ind w:leftChars="0" w:left="113" w:hangingChars="47" w:hanging="113"/>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ホ．契約設備等の主要運用値・起動停止条件（様式５－１）</w:t>
      </w:r>
    </w:p>
    <w:p w14:paraId="6ED439C9"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5EB9D199" w14:textId="77777777" w:rsidR="00AF0337" w:rsidRPr="001B4521" w:rsidRDefault="00AF0337" w:rsidP="00AF0337">
      <w:pPr>
        <w:pStyle w:val="ac"/>
        <w:ind w:left="540" w:hanging="330"/>
        <w:rPr>
          <w:rFonts w:asciiTheme="minorEastAsia" w:eastAsiaTheme="minorEastAsia" w:hAnsiTheme="minorEastAsia"/>
          <w:color w:val="000000" w:themeColor="text1"/>
          <w:sz w:val="20"/>
          <w:szCs w:val="20"/>
        </w:rPr>
      </w:pPr>
      <w:bookmarkStart w:id="19" w:name="_Hlk78373663"/>
      <w:r w:rsidRPr="001B4521">
        <w:rPr>
          <w:rFonts w:asciiTheme="minorEastAsia" w:eastAsiaTheme="minorEastAsia" w:hAnsiTheme="minorEastAsia" w:hint="eastAsia"/>
          <w:w w:val="150"/>
          <w:sz w:val="22"/>
          <w:szCs w:val="22"/>
          <w:u w:val="single"/>
        </w:rPr>
        <w:t>契約設備等の主要運用値・起動停止条件（火力発電機）</w:t>
      </w:r>
      <w:bookmarkEnd w:id="19"/>
    </w:p>
    <w:p w14:paraId="19AAC4E8"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tbl>
      <w:tblPr>
        <w:tblW w:w="9343" w:type="dxa"/>
        <w:jc w:val="center"/>
        <w:tblLayout w:type="fixed"/>
        <w:tblCellMar>
          <w:left w:w="0" w:type="dxa"/>
          <w:right w:w="0" w:type="dxa"/>
        </w:tblCellMar>
        <w:tblLook w:val="0420" w:firstRow="1" w:lastRow="0" w:firstColumn="0" w:lastColumn="0" w:noHBand="0" w:noVBand="1"/>
      </w:tblPr>
      <w:tblGrid>
        <w:gridCol w:w="699"/>
        <w:gridCol w:w="567"/>
        <w:gridCol w:w="567"/>
        <w:gridCol w:w="437"/>
        <w:gridCol w:w="442"/>
        <w:gridCol w:w="550"/>
        <w:gridCol w:w="550"/>
        <w:gridCol w:w="550"/>
        <w:gridCol w:w="516"/>
        <w:gridCol w:w="590"/>
        <w:gridCol w:w="518"/>
        <w:gridCol w:w="7"/>
        <w:gridCol w:w="601"/>
        <w:gridCol w:w="557"/>
        <w:gridCol w:w="550"/>
        <w:gridCol w:w="674"/>
        <w:gridCol w:w="476"/>
        <w:gridCol w:w="477"/>
        <w:gridCol w:w="15"/>
      </w:tblGrid>
      <w:tr w:rsidR="00AF0337" w:rsidRPr="001B4521" w14:paraId="248EB310" w14:textId="77777777" w:rsidTr="00A02901">
        <w:trPr>
          <w:trHeight w:val="149"/>
          <w:jc w:val="center"/>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750C874"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bookmarkStart w:id="20" w:name="_Hlk78373698"/>
            <w:r w:rsidRPr="001B4521">
              <w:rPr>
                <w:rFonts w:asciiTheme="minorEastAsia" w:eastAsiaTheme="minorEastAsia" w:hAnsiTheme="minorEastAsia" w:hint="eastAsia"/>
                <w:color w:val="000000" w:themeColor="text1"/>
                <w:sz w:val="16"/>
                <w:szCs w:val="16"/>
              </w:rPr>
              <w:t>発電</w:t>
            </w:r>
          </w:p>
          <w:p w14:paraId="0126F19F"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機名</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E100E51"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認可</w:t>
            </w:r>
          </w:p>
          <w:p w14:paraId="5902240C"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最大</w:t>
            </w:r>
          </w:p>
          <w:p w14:paraId="422DD7DF"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出力</w:t>
            </w:r>
          </w:p>
          <w:p w14:paraId="73BF54FC"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(kW)</w:t>
            </w:r>
          </w:p>
        </w:tc>
        <w:tc>
          <w:tcPr>
            <w:tcW w:w="4727" w:type="dxa"/>
            <w:gridSpan w:val="10"/>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E2C329F"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起動</w:t>
            </w:r>
          </w:p>
        </w:tc>
        <w:tc>
          <w:tcPr>
            <w:tcW w:w="2382"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09EC6F7"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停止</w:t>
            </w:r>
          </w:p>
        </w:tc>
        <w:tc>
          <w:tcPr>
            <w:tcW w:w="96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643DD53"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その他制約</w:t>
            </w:r>
          </w:p>
        </w:tc>
      </w:tr>
      <w:tr w:rsidR="00AF0337" w:rsidRPr="001B4521" w14:paraId="2814C21C" w14:textId="77777777" w:rsidTr="00A02901">
        <w:trPr>
          <w:trHeight w:val="394"/>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117834AC"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B89656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1030B3C"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区分</w:t>
            </w:r>
          </w:p>
        </w:tc>
        <w:tc>
          <w:tcPr>
            <w:tcW w:w="43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D2E433"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停止</w:t>
            </w:r>
          </w:p>
          <w:p w14:paraId="6189457A"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時間</w:t>
            </w:r>
          </w:p>
          <w:p w14:paraId="6A3B4810"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(h)</w:t>
            </w:r>
          </w:p>
        </w:tc>
        <w:tc>
          <w:tcPr>
            <w:tcW w:w="2608"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F48797B"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指令～フル出力（並列時間基準）（時間）</w:t>
            </w:r>
          </w:p>
        </w:tc>
        <w:tc>
          <w:tcPr>
            <w:tcW w:w="1115"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A696490"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給電運用</w:t>
            </w:r>
          </w:p>
        </w:tc>
        <w:tc>
          <w:tcPr>
            <w:tcW w:w="1158"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43ABF9"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標準停止</w:t>
            </w:r>
          </w:p>
          <w:p w14:paraId="37294A1F"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（時間）</w:t>
            </w:r>
          </w:p>
        </w:tc>
        <w:tc>
          <w:tcPr>
            <w:tcW w:w="1224"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60D58DC"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冷却停止</w:t>
            </w:r>
          </w:p>
          <w:p w14:paraId="0916C259" w14:textId="77777777" w:rsidR="00AF0337" w:rsidRPr="001B4521" w:rsidRDefault="00AF0337" w:rsidP="00A02901">
            <w:pPr>
              <w:pStyle w:val="ac"/>
              <w:adjustRightInd w:val="0"/>
              <w:snapToGrid w:val="0"/>
              <w:spacing w:line="0" w:lineRule="atLeast"/>
              <w:ind w:leftChars="0" w:left="0" w:firstLineChars="0" w:firstLine="0"/>
              <w:jc w:val="center"/>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（時間）</w:t>
            </w:r>
          </w:p>
        </w:tc>
        <w:tc>
          <w:tcPr>
            <w:tcW w:w="476"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492A7C5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運転</w:t>
            </w:r>
          </w:p>
          <w:p w14:paraId="7DEFFACD"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可能</w:t>
            </w:r>
          </w:p>
          <w:p w14:paraId="7A758055"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時間</w:t>
            </w:r>
          </w:p>
        </w:tc>
        <w:tc>
          <w:tcPr>
            <w:tcW w:w="492" w:type="dxa"/>
            <w:gridSpan w:val="2"/>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08C93272"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起動</w:t>
            </w:r>
          </w:p>
          <w:p w14:paraId="29A0F2BE"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可能</w:t>
            </w:r>
          </w:p>
          <w:p w14:paraId="1E8D26C3"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回数</w:t>
            </w:r>
          </w:p>
        </w:tc>
      </w:tr>
      <w:tr w:rsidR="00AF0337" w:rsidRPr="001B4521" w14:paraId="4FA13060" w14:textId="77777777" w:rsidTr="00A02901">
        <w:trPr>
          <w:gridAfter w:val="1"/>
          <w:wAfter w:w="15" w:type="dxa"/>
          <w:trHeight w:val="911"/>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3F6779A6"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7FB2A819"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03E7BC46"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37" w:type="dxa"/>
            <w:vMerge/>
            <w:tcBorders>
              <w:top w:val="single" w:sz="8" w:space="0" w:color="000000"/>
              <w:left w:val="single" w:sz="8" w:space="0" w:color="000000"/>
              <w:bottom w:val="single" w:sz="8" w:space="0" w:color="000000"/>
              <w:right w:val="single" w:sz="8" w:space="0" w:color="000000"/>
            </w:tcBorders>
            <w:vAlign w:val="center"/>
            <w:hideMark/>
          </w:tcPr>
          <w:p w14:paraId="6C2E8033"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EF91C43"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起動</w:t>
            </w:r>
          </w:p>
          <w:p w14:paraId="45BE1A5E"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指令</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90674CC"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ボイラ</w:t>
            </w:r>
          </w:p>
          <w:p w14:paraId="77BB781E"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点火</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DFC1813"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ﾀｰﾋﾞﾝ</w:t>
            </w:r>
          </w:p>
          <w:p w14:paraId="7B34706F"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起動※</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5CA42F2"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並列</w:t>
            </w:r>
          </w:p>
        </w:tc>
        <w:tc>
          <w:tcPr>
            <w:tcW w:w="51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B76F1B0"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定格</w:t>
            </w:r>
          </w:p>
          <w:p w14:paraId="7D22DA7B"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出力</w:t>
            </w: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248FF4"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並列</w:t>
            </w:r>
          </w:p>
          <w:p w14:paraId="3EB3537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から</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094DAB0"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出力</w:t>
            </w:r>
          </w:p>
          <w:p w14:paraId="69965419"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(kW)</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7252BD5"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定格出力</w:t>
            </w:r>
            <w:r w:rsidRPr="001B4521">
              <w:rPr>
                <w:rFonts w:asciiTheme="minorEastAsia" w:eastAsiaTheme="minorEastAsia" w:hAnsiTheme="minorEastAsia"/>
                <w:color w:val="000000" w:themeColor="text1"/>
                <w:sz w:val="16"/>
                <w:szCs w:val="16"/>
              </w:rPr>
              <w:t>~</w:t>
            </w:r>
            <w:r w:rsidRPr="001B4521">
              <w:rPr>
                <w:rFonts w:asciiTheme="minorEastAsia" w:eastAsiaTheme="minorEastAsia" w:hAnsiTheme="minorEastAsia" w:hint="eastAsia"/>
                <w:color w:val="000000" w:themeColor="text1"/>
                <w:sz w:val="16"/>
                <w:szCs w:val="16"/>
              </w:rPr>
              <w:t>解列</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80F6D22"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解列時</w:t>
            </w:r>
          </w:p>
          <w:p w14:paraId="02DA9AA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出力</w:t>
            </w:r>
          </w:p>
          <w:p w14:paraId="176ACDE9"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(kW)</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76A18B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定格出</w:t>
            </w:r>
          </w:p>
          <w:p w14:paraId="3C424639"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力</w:t>
            </w:r>
            <w:r w:rsidRPr="001B4521">
              <w:rPr>
                <w:rFonts w:asciiTheme="minorEastAsia" w:eastAsiaTheme="minorEastAsia" w:hAnsiTheme="minorEastAsia"/>
                <w:color w:val="000000" w:themeColor="text1"/>
                <w:sz w:val="16"/>
                <w:szCs w:val="16"/>
              </w:rPr>
              <w:t>~</w:t>
            </w:r>
            <w:r w:rsidRPr="001B4521">
              <w:rPr>
                <w:rFonts w:asciiTheme="minorEastAsia" w:eastAsiaTheme="minorEastAsia" w:hAnsiTheme="minorEastAsia" w:hint="eastAsia"/>
                <w:color w:val="000000" w:themeColor="text1"/>
                <w:sz w:val="16"/>
                <w:szCs w:val="16"/>
              </w:rPr>
              <w:t>解</w:t>
            </w:r>
          </w:p>
          <w:p w14:paraId="558CBF5D"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列</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39637A4"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解列時</w:t>
            </w:r>
          </w:p>
          <w:p w14:paraId="04E154CA"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出力</w:t>
            </w:r>
          </w:p>
          <w:p w14:paraId="537E846D"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color w:val="000000" w:themeColor="text1"/>
                <w:sz w:val="16"/>
                <w:szCs w:val="16"/>
              </w:rPr>
              <w:t>(kW)</w:t>
            </w:r>
          </w:p>
        </w:tc>
        <w:tc>
          <w:tcPr>
            <w:tcW w:w="476" w:type="dxa"/>
            <w:vMerge/>
            <w:tcBorders>
              <w:left w:val="single" w:sz="8" w:space="0" w:color="000000"/>
              <w:bottom w:val="single" w:sz="8" w:space="0" w:color="000000"/>
              <w:right w:val="single" w:sz="8" w:space="0" w:color="000000"/>
            </w:tcBorders>
            <w:vAlign w:val="center"/>
            <w:hideMark/>
          </w:tcPr>
          <w:p w14:paraId="37AB2888"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77" w:type="dxa"/>
            <w:tcBorders>
              <w:left w:val="single" w:sz="8" w:space="0" w:color="000000"/>
              <w:bottom w:val="single" w:sz="8" w:space="0" w:color="000000"/>
              <w:right w:val="single" w:sz="8" w:space="0" w:color="000000"/>
            </w:tcBorders>
            <w:vAlign w:val="center"/>
            <w:hideMark/>
          </w:tcPr>
          <w:p w14:paraId="3C3EC89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r>
      <w:tr w:rsidR="00AF0337" w:rsidRPr="001B4521" w14:paraId="0D6BF812" w14:textId="77777777" w:rsidTr="00A02901">
        <w:trPr>
          <w:gridAfter w:val="1"/>
          <w:wAfter w:w="15" w:type="dxa"/>
          <w:trHeight w:val="229"/>
          <w:jc w:val="center"/>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5C9BA93"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p w14:paraId="5707823A"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発電所</w:t>
            </w:r>
          </w:p>
          <w:p w14:paraId="561BC967"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●号</w:t>
            </w:r>
          </w:p>
          <w:p w14:paraId="030A6890"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発電機</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159FE4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47BE852" w14:textId="77777777" w:rsidR="00AF0337" w:rsidRPr="001B4521" w:rsidRDefault="00AF0337" w:rsidP="00A02901">
            <w:pPr>
              <w:pStyle w:val="ac"/>
              <w:adjustRightInd w:val="0"/>
              <w:snapToGrid w:val="0"/>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ベリー</w:t>
            </w:r>
          </w:p>
          <w:p w14:paraId="108C6111" w14:textId="77777777" w:rsidR="00AF0337" w:rsidRPr="001B4521" w:rsidRDefault="00AF0337" w:rsidP="00A02901">
            <w:pPr>
              <w:pStyle w:val="ac"/>
              <w:adjustRightInd w:val="0"/>
              <w:snapToGrid w:val="0"/>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ホット</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4748364"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4E198B4"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DABF127"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4F551C"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680FB3F"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1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D338530"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p w14:paraId="4C897274"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FF8BB2F"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431DB42"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6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7B53D0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EF23AE2"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DC9E30C"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517E8E7"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7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14E9978"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F62693C"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r>
      <w:tr w:rsidR="00AF0337" w:rsidRPr="001B4521" w14:paraId="319CEA72" w14:textId="77777777" w:rsidTr="00A02901">
        <w:trPr>
          <w:gridAfter w:val="1"/>
          <w:wAfter w:w="15" w:type="dxa"/>
          <w:trHeight w:val="619"/>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021872C8"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7EF80485"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BD2666C" w14:textId="77777777" w:rsidR="00AF0337" w:rsidRPr="001B4521" w:rsidRDefault="00AF0337" w:rsidP="00A02901">
            <w:pPr>
              <w:pStyle w:val="ac"/>
              <w:adjustRightInd w:val="0"/>
              <w:snapToGrid w:val="0"/>
              <w:spacing w:line="0" w:lineRule="atLeast"/>
              <w:ind w:leftChars="0" w:left="0" w:firstLineChars="0" w:firstLine="0"/>
              <w:jc w:val="left"/>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ホット</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1AFEA45"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4BB12E8"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7D1572D"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50A2DCB"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28B936C"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1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FA3656F"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A772CF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903D652"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608" w:type="dxa"/>
            <w:gridSpan w:val="2"/>
            <w:vMerge/>
            <w:tcBorders>
              <w:top w:val="single" w:sz="8" w:space="0" w:color="000000"/>
              <w:left w:val="single" w:sz="8" w:space="0" w:color="000000"/>
              <w:bottom w:val="single" w:sz="8" w:space="0" w:color="000000"/>
              <w:right w:val="single" w:sz="8" w:space="0" w:color="000000"/>
            </w:tcBorders>
            <w:vAlign w:val="center"/>
            <w:hideMark/>
          </w:tcPr>
          <w:p w14:paraId="6341C72D"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D82FCCF"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0" w:type="dxa"/>
            <w:vMerge/>
            <w:tcBorders>
              <w:top w:val="single" w:sz="8" w:space="0" w:color="000000"/>
              <w:left w:val="single" w:sz="8" w:space="0" w:color="000000"/>
              <w:bottom w:val="single" w:sz="8" w:space="0" w:color="000000"/>
              <w:right w:val="single" w:sz="8" w:space="0" w:color="000000"/>
            </w:tcBorders>
            <w:vAlign w:val="center"/>
            <w:hideMark/>
          </w:tcPr>
          <w:p w14:paraId="55298DE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14:paraId="3634D42B"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14:paraId="23BC50E3"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77" w:type="dxa"/>
            <w:vMerge/>
            <w:tcBorders>
              <w:top w:val="single" w:sz="8" w:space="0" w:color="000000"/>
              <w:left w:val="single" w:sz="8" w:space="0" w:color="000000"/>
              <w:bottom w:val="single" w:sz="8" w:space="0" w:color="000000"/>
              <w:right w:val="single" w:sz="8" w:space="0" w:color="000000"/>
            </w:tcBorders>
            <w:vAlign w:val="center"/>
            <w:hideMark/>
          </w:tcPr>
          <w:p w14:paraId="0A77D116"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r>
      <w:tr w:rsidR="00AF0337" w:rsidRPr="001B4521" w14:paraId="5758BEDC" w14:textId="77777777" w:rsidTr="00A02901">
        <w:trPr>
          <w:gridAfter w:val="1"/>
          <w:wAfter w:w="15" w:type="dxa"/>
          <w:trHeight w:val="33"/>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6BDAECC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8B9A40B"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4D7249F"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A4AD73"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49EC567"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A07FC34"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F630D10"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5F9052A"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tc>
        <w:tc>
          <w:tcPr>
            <w:tcW w:w="51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D47FAE4"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D70E67A"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F46B4A7"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r w:rsidRPr="001B4521">
              <w:rPr>
                <w:rFonts w:asciiTheme="minorEastAsia" w:eastAsiaTheme="minorEastAsia" w:hAnsiTheme="minorEastAsia" w:hint="eastAsia"/>
                <w:color w:val="000000" w:themeColor="text1"/>
                <w:sz w:val="16"/>
                <w:szCs w:val="16"/>
              </w:rPr>
              <w:t>・・・</w:t>
            </w:r>
          </w:p>
        </w:tc>
        <w:tc>
          <w:tcPr>
            <w:tcW w:w="608" w:type="dxa"/>
            <w:gridSpan w:val="2"/>
            <w:tcBorders>
              <w:top w:val="single" w:sz="8" w:space="0" w:color="000000"/>
              <w:left w:val="single" w:sz="8" w:space="0" w:color="000000"/>
              <w:bottom w:val="single" w:sz="8" w:space="0" w:color="000000"/>
              <w:right w:val="single" w:sz="8" w:space="0" w:color="000000"/>
            </w:tcBorders>
            <w:vAlign w:val="center"/>
            <w:hideMark/>
          </w:tcPr>
          <w:p w14:paraId="568D5ECE"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7" w:type="dxa"/>
            <w:tcBorders>
              <w:top w:val="single" w:sz="8" w:space="0" w:color="000000"/>
              <w:left w:val="single" w:sz="8" w:space="0" w:color="000000"/>
              <w:bottom w:val="single" w:sz="8" w:space="0" w:color="000000"/>
              <w:right w:val="single" w:sz="8" w:space="0" w:color="000000"/>
            </w:tcBorders>
            <w:vAlign w:val="center"/>
            <w:hideMark/>
          </w:tcPr>
          <w:p w14:paraId="087AF3A9"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vAlign w:val="center"/>
            <w:hideMark/>
          </w:tcPr>
          <w:p w14:paraId="6FE2404E"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674" w:type="dxa"/>
            <w:tcBorders>
              <w:top w:val="single" w:sz="8" w:space="0" w:color="000000"/>
              <w:left w:val="single" w:sz="8" w:space="0" w:color="000000"/>
              <w:bottom w:val="single" w:sz="8" w:space="0" w:color="000000"/>
              <w:right w:val="single" w:sz="8" w:space="0" w:color="000000"/>
            </w:tcBorders>
            <w:vAlign w:val="center"/>
            <w:hideMark/>
          </w:tcPr>
          <w:p w14:paraId="55C9ED17"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hideMark/>
          </w:tcPr>
          <w:p w14:paraId="3E9975D4"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c>
          <w:tcPr>
            <w:tcW w:w="477" w:type="dxa"/>
            <w:tcBorders>
              <w:top w:val="single" w:sz="8" w:space="0" w:color="000000"/>
              <w:left w:val="single" w:sz="8" w:space="0" w:color="000000"/>
              <w:bottom w:val="single" w:sz="8" w:space="0" w:color="000000"/>
              <w:right w:val="single" w:sz="8" w:space="0" w:color="000000"/>
            </w:tcBorders>
            <w:vAlign w:val="center"/>
            <w:hideMark/>
          </w:tcPr>
          <w:p w14:paraId="204A2421" w14:textId="77777777" w:rsidR="00AF0337" w:rsidRPr="001B4521" w:rsidRDefault="00AF0337" w:rsidP="00A02901">
            <w:pPr>
              <w:pStyle w:val="ac"/>
              <w:adjustRightInd w:val="0"/>
              <w:snapToGrid w:val="0"/>
              <w:spacing w:line="0" w:lineRule="atLeast"/>
              <w:ind w:leftChars="0" w:left="0" w:firstLineChars="0" w:firstLine="0"/>
              <w:rPr>
                <w:rFonts w:asciiTheme="minorEastAsia" w:eastAsiaTheme="minorEastAsia" w:hAnsiTheme="minorEastAsia"/>
                <w:color w:val="000000" w:themeColor="text1"/>
                <w:sz w:val="16"/>
                <w:szCs w:val="16"/>
              </w:rPr>
            </w:pPr>
          </w:p>
        </w:tc>
      </w:tr>
      <w:bookmarkEnd w:id="20"/>
    </w:tbl>
    <w:p w14:paraId="029ED298"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2201CE70" w14:textId="0E274B91" w:rsidR="00AF0337" w:rsidRPr="001B4521" w:rsidRDefault="00F652AA" w:rsidP="00AF0337">
      <w:pPr>
        <w:pStyle w:val="ac"/>
        <w:ind w:left="450" w:hanging="240"/>
        <w:rPr>
          <w:rFonts w:asciiTheme="minorEastAsia" w:eastAsiaTheme="minorEastAsia" w:hAnsiTheme="minorEastAsia"/>
          <w:color w:val="000000" w:themeColor="text1"/>
          <w:szCs w:val="21"/>
        </w:rPr>
      </w:pPr>
      <w:r>
        <w:rPr>
          <w:noProof/>
        </w:rPr>
        <w:pict w14:anchorId="6C40D48E">
          <v:group id="Group 82" o:spid="_x0000_s1054" style="position:absolute;left:0;text-align:left;margin-left:75.55pt;margin-top:74pt;width:47.55pt;height:22.15pt;z-index:251660288" coordorigin="3264,8835" coordsize="95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">
            <v:rect id="Rectangle 83" o:spid="_x0000_s1055" style="position:absolute;left:3780;top:8835;width:43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" stroked="f">
              <v:textbox inset="5.85pt,.7pt,5.85pt,.7pt"/>
            </v:rect>
            <v:shapetype id="_x0000_t202" coordsize="21600,21600" o:spt="202" path="m,l,21600r21600,l21600,xe">
              <v:stroke joinstyle="miter"/>
              <v:path gradientshapeok="t" o:connecttype="rect"/>
            </v:shapetype>
            <v:shape id="Text Box 84" o:spid="_x0000_s1056" type="#_x0000_t202" style="position:absolute;left:3264;top:8903;width:8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" fillcolor="white [3212]" stroked="f">
              <v:textbox inset="5.85pt,.7pt,5.85pt,.7pt">
                <w:txbxContent>
                  <w:p w14:paraId="24E03CB5" w14:textId="77777777" w:rsidR="00AF0337" w:rsidRPr="006D419B" w:rsidRDefault="00AF0337" w:rsidP="00AF0337">
                    <w:pPr>
                      <w:rPr>
                        <w:rFonts w:ascii="Arial Unicode MS" w:eastAsia="Arial Unicode MS" w:hAnsi="Arial Unicode MS" w:cs="Arial Unicode MS"/>
                        <w:color w:val="948A54" w:themeColor="background2" w:themeShade="80"/>
                        <w:sz w:val="14"/>
                        <w:szCs w:val="14"/>
                      </w:rPr>
                    </w:pPr>
                    <w:r w:rsidRPr="006D419B">
                      <w:rPr>
                        <w:rFonts w:ascii="Arial Unicode MS" w:eastAsia="Arial Unicode MS" w:hAnsi="Arial Unicode MS" w:cs="Arial Unicode MS" w:hint="eastAsia"/>
                        <w:color w:val="948A54" w:themeColor="background2" w:themeShade="80"/>
                        <w:sz w:val="14"/>
                        <w:szCs w:val="14"/>
                      </w:rPr>
                      <w:t>3000rpm</w:t>
                    </w:r>
                  </w:p>
                </w:txbxContent>
              </v:textbox>
            </v:shape>
          </v:group>
        </w:pict>
      </w:r>
      <w:r w:rsidR="00AF0337" w:rsidRPr="001B4521">
        <w:rPr>
          <w:rFonts w:asciiTheme="minorEastAsia" w:eastAsiaTheme="minorEastAsia" w:hAnsiTheme="minorEastAsia"/>
          <w:noProof/>
          <w:color w:val="000000" w:themeColor="text1"/>
        </w:rPr>
        <w:drawing>
          <wp:inline distT="0" distB="0" distL="0" distR="0" wp14:anchorId="66ED9257" wp14:editId="431405DF">
            <wp:extent cx="5753520" cy="1839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520" cy="1839240"/>
                    </a:xfrm>
                    <a:prstGeom prst="rect">
                      <a:avLst/>
                    </a:prstGeom>
                    <a:noFill/>
                    <a:ln>
                      <a:noFill/>
                    </a:ln>
                  </pic:spPr>
                </pic:pic>
              </a:graphicData>
            </a:graphic>
          </wp:inline>
        </w:drawing>
      </w:r>
    </w:p>
    <w:p w14:paraId="3A596187"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color w:val="000000" w:themeColor="text1"/>
          <w:szCs w:val="21"/>
        </w:rPr>
        <w:br w:type="page"/>
      </w:r>
    </w:p>
    <w:p w14:paraId="11FF436D" w14:textId="77777777" w:rsidR="00AF0337" w:rsidRPr="001B4521" w:rsidRDefault="00AF0337" w:rsidP="00AF0337">
      <w:pPr>
        <w:pStyle w:val="ac"/>
        <w:ind w:leftChars="0" w:left="113" w:hangingChars="47" w:hanging="113"/>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ホ．契約設備等の主要運用値・起動停止条件（様式５－２）</w:t>
      </w:r>
    </w:p>
    <w:p w14:paraId="08CA55BD" w14:textId="77777777" w:rsidR="00AF0337" w:rsidRPr="001B4521" w:rsidRDefault="00AF0337" w:rsidP="00AF0337">
      <w:pPr>
        <w:pStyle w:val="ac"/>
        <w:ind w:leftChars="47" w:left="212" w:hangingChars="47" w:hanging="113"/>
        <w:rPr>
          <w:rFonts w:asciiTheme="minorEastAsia" w:eastAsiaTheme="minorEastAsia" w:hAnsiTheme="minorEastAsia"/>
          <w:color w:val="000000" w:themeColor="text1"/>
          <w:szCs w:val="21"/>
        </w:rPr>
      </w:pPr>
    </w:p>
    <w:p w14:paraId="5547DC6C" w14:textId="77777777" w:rsidR="00AF0337" w:rsidRPr="001B4521" w:rsidRDefault="00AF0337" w:rsidP="00AF0337">
      <w:pPr>
        <w:pStyle w:val="ac"/>
        <w:ind w:left="540" w:hanging="330"/>
        <w:rPr>
          <w:rFonts w:asciiTheme="minorEastAsia" w:eastAsiaTheme="minorEastAsia" w:hAnsiTheme="minorEastAsia"/>
          <w:w w:val="150"/>
          <w:sz w:val="22"/>
          <w:szCs w:val="22"/>
          <w:u w:val="single"/>
        </w:rPr>
      </w:pPr>
      <w:bookmarkStart w:id="21" w:name="_Hlk78214982"/>
      <w:bookmarkStart w:id="22" w:name="_Hlk78374049"/>
      <w:r w:rsidRPr="001B4521">
        <w:rPr>
          <w:rFonts w:asciiTheme="minorEastAsia" w:eastAsiaTheme="minorEastAsia" w:hAnsiTheme="minorEastAsia" w:hint="eastAsia"/>
          <w:w w:val="150"/>
          <w:sz w:val="22"/>
          <w:szCs w:val="22"/>
          <w:u w:val="single"/>
        </w:rPr>
        <w:t>契約設備等の主要運用値・起動停止条件（水力発電機）</w:t>
      </w:r>
      <w:bookmarkEnd w:id="21"/>
    </w:p>
    <w:bookmarkEnd w:id="22"/>
    <w:p w14:paraId="40DFEDE1" w14:textId="77777777" w:rsidR="00AF0337" w:rsidRPr="001B4521" w:rsidRDefault="00AF0337" w:rsidP="00AF0337">
      <w:pPr>
        <w:pStyle w:val="ac"/>
        <w:ind w:leftChars="47" w:left="212" w:hangingChars="47" w:hanging="113"/>
        <w:rPr>
          <w:rFonts w:asciiTheme="minorEastAsia" w:eastAsiaTheme="minorEastAsia" w:hAnsiTheme="minorEastAsia"/>
          <w:color w:val="000000" w:themeColor="text1"/>
          <w:szCs w:val="21"/>
        </w:rPr>
      </w:pPr>
    </w:p>
    <w:tbl>
      <w:tblPr>
        <w:tblW w:w="8280" w:type="dxa"/>
        <w:tblInd w:w="57" w:type="dxa"/>
        <w:tblLayout w:type="fixed"/>
        <w:tblCellMar>
          <w:left w:w="0" w:type="dxa"/>
          <w:right w:w="0" w:type="dxa"/>
        </w:tblCellMar>
        <w:tblLook w:val="0420" w:firstRow="1" w:lastRow="0" w:firstColumn="0" w:lastColumn="0" w:noHBand="0" w:noVBand="1"/>
      </w:tblPr>
      <w:tblGrid>
        <w:gridCol w:w="615"/>
        <w:gridCol w:w="495"/>
        <w:gridCol w:w="790"/>
        <w:gridCol w:w="426"/>
        <w:gridCol w:w="425"/>
        <w:gridCol w:w="445"/>
        <w:gridCol w:w="445"/>
        <w:gridCol w:w="423"/>
        <w:gridCol w:w="530"/>
        <w:gridCol w:w="494"/>
        <w:gridCol w:w="735"/>
        <w:gridCol w:w="614"/>
        <w:gridCol w:w="614"/>
        <w:gridCol w:w="494"/>
        <w:gridCol w:w="374"/>
        <w:gridCol w:w="361"/>
      </w:tblGrid>
      <w:tr w:rsidR="00AF0337" w:rsidRPr="001B4521" w14:paraId="621E8881" w14:textId="77777777" w:rsidTr="00A02901">
        <w:trPr>
          <w:trHeight w:val="806"/>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9B5B7FD"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604A49"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認可最</w:t>
            </w:r>
          </w:p>
          <w:p w14:paraId="380EC982"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大出力</w:t>
            </w:r>
          </w:p>
          <w:p w14:paraId="2A5544CA"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43CB494"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最低出力</w:t>
            </w:r>
          </w:p>
          <w:p w14:paraId="47E85846"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(揚水動力</w:t>
            </w:r>
            <w:r w:rsidRPr="001B4521">
              <w:rPr>
                <w:rFonts w:asciiTheme="minorEastAsia" w:hAnsiTheme="minorEastAsia" w:hint="eastAsia"/>
                <w:color w:val="000000" w:themeColor="text1"/>
                <w:sz w:val="12"/>
                <w:szCs w:val="12"/>
                <w:vertAlign w:val="superscript"/>
              </w:rPr>
              <w:t>※)</w:t>
            </w:r>
          </w:p>
          <w:p w14:paraId="378F4C59"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F70C0C9"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使用</w:t>
            </w:r>
          </w:p>
          <w:p w14:paraId="73A09950"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水量</w:t>
            </w:r>
          </w:p>
          <w:p w14:paraId="7326780A"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5D7F9B7"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993B27A"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揚水総</w:t>
            </w:r>
          </w:p>
          <w:p w14:paraId="6232D9B8"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合効率</w:t>
            </w:r>
          </w:p>
          <w:p w14:paraId="53D75B28"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7D0FC47"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貯水池</w:t>
            </w:r>
          </w:p>
          <w:p w14:paraId="776AF519"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D49C0F5"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貯水池容量</w:t>
            </w:r>
          </w:p>
          <w:p w14:paraId="717C6106"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(10</w:t>
            </w:r>
            <w:r w:rsidRPr="001B4521">
              <w:rPr>
                <w:rFonts w:asciiTheme="minorEastAsia" w:hAnsiTheme="minorEastAsia" w:hint="eastAsia"/>
                <w:color w:val="000000" w:themeColor="text1"/>
                <w:sz w:val="12"/>
                <w:szCs w:val="12"/>
                <w:vertAlign w:val="superscript"/>
              </w:rPr>
              <w:t>3</w:t>
            </w:r>
            <w:r w:rsidRPr="001B4521">
              <w:rPr>
                <w:rFonts w:asciiTheme="minorEastAsia" w:hAnsiTheme="minorEastAsia" w:hint="eastAsia"/>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BA32435"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フル発電</w:t>
            </w:r>
          </w:p>
          <w:p w14:paraId="4CB0D700"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734FB5C"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10時間</w:t>
            </w:r>
          </w:p>
          <w:p w14:paraId="069BC288"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継続可能</w:t>
            </w:r>
          </w:p>
          <w:p w14:paraId="2082812C"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出力</w:t>
            </w:r>
          </w:p>
          <w:p w14:paraId="49A23D71"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01BE453"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揚発</w:t>
            </w:r>
          </w:p>
          <w:p w14:paraId="791340E8"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供給力</w:t>
            </w:r>
          </w:p>
          <w:p w14:paraId="72ADEEC0"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p w14:paraId="15AD404D"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28889E3"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指令~並列</w:t>
            </w:r>
          </w:p>
          <w:p w14:paraId="3B1EA0FB"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時間</w:t>
            </w:r>
          </w:p>
          <w:p w14:paraId="21129D05"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(min)</w:t>
            </w:r>
          </w:p>
        </w:tc>
      </w:tr>
      <w:tr w:rsidR="00AF0337" w:rsidRPr="001B4521" w14:paraId="29346644" w14:textId="77777777" w:rsidTr="00A02901">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4867A5D6" w14:textId="77777777" w:rsidR="00AF0337" w:rsidRPr="001B4521" w:rsidRDefault="00AF0337" w:rsidP="00A02901">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B51EEF0" w14:textId="77777777" w:rsidR="00AF0337" w:rsidRPr="001B4521" w:rsidRDefault="00AF0337" w:rsidP="00A02901">
            <w:pPr>
              <w:widowControl/>
              <w:jc w:val="left"/>
              <w:rPr>
                <w:rFonts w:asciiTheme="minorEastAsia" w:hAnsiTheme="minorEastAsia"/>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2148521E" w14:textId="77777777" w:rsidR="00AF0337" w:rsidRPr="001B4521" w:rsidRDefault="00AF0337" w:rsidP="00A02901">
            <w:pPr>
              <w:widowControl/>
              <w:jc w:val="left"/>
              <w:rPr>
                <w:rFonts w:asciiTheme="minorEastAsia" w:hAnsiTheme="minorEastAsia"/>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E831612" w14:textId="77777777" w:rsidR="00AF0337" w:rsidRPr="001B4521" w:rsidRDefault="00AF0337" w:rsidP="00A02901">
            <w:pPr>
              <w:widowControl/>
              <w:jc w:val="left"/>
              <w:rPr>
                <w:rFonts w:asciiTheme="minorEastAsia" w:hAnsiTheme="minorEastAsia"/>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5F2B430"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AF774D2"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発電</w:t>
            </w:r>
          </w:p>
          <w:p w14:paraId="42497EE5"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895F288"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揚水</w:t>
            </w:r>
          </w:p>
          <w:p w14:paraId="4B860EFE"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p w14:paraId="70F9F9F7"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0F774D0"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使用</w:t>
            </w:r>
          </w:p>
          <w:p w14:paraId="7049219B"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水量</w:t>
            </w:r>
          </w:p>
          <w:p w14:paraId="409B338A"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1D151545" w14:textId="77777777" w:rsidR="00AF0337" w:rsidRPr="001B4521" w:rsidRDefault="00AF0337" w:rsidP="00A02901">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CDDAD44" w14:textId="77777777" w:rsidR="00AF0337" w:rsidRPr="001B4521" w:rsidRDefault="00AF0337" w:rsidP="00A02901">
            <w:pPr>
              <w:widowControl/>
              <w:jc w:val="left"/>
              <w:rPr>
                <w:rFonts w:asciiTheme="minorEastAsia" w:hAnsiTheme="minorEastAsia"/>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6F4CE231"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38E5F7E"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7F261FB" w14:textId="77777777" w:rsidR="00AF0337" w:rsidRPr="001B4521" w:rsidRDefault="00AF0337" w:rsidP="00A02901">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68A5A1BD" w14:textId="77777777" w:rsidR="00AF0337" w:rsidRPr="001B4521" w:rsidRDefault="00AF0337" w:rsidP="00A02901">
            <w:pPr>
              <w:widowControl/>
              <w:jc w:val="left"/>
              <w:rPr>
                <w:rFonts w:asciiTheme="minorEastAsia" w:hAnsiTheme="minorEastAsia"/>
                <w:color w:val="000000" w:themeColor="text1"/>
                <w:sz w:val="12"/>
                <w:szCs w:val="12"/>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14:paraId="353ABB68" w14:textId="77777777" w:rsidR="00AF0337" w:rsidRPr="001B4521" w:rsidRDefault="00AF0337" w:rsidP="00A02901">
            <w:pPr>
              <w:widowControl/>
              <w:jc w:val="left"/>
              <w:rPr>
                <w:rFonts w:asciiTheme="minorEastAsia" w:hAnsiTheme="minorEastAsia"/>
                <w:color w:val="000000" w:themeColor="text1"/>
                <w:sz w:val="12"/>
                <w:szCs w:val="12"/>
              </w:rPr>
            </w:pPr>
          </w:p>
        </w:tc>
      </w:tr>
      <w:tr w:rsidR="00AF0337" w:rsidRPr="001B4521" w14:paraId="1CF08654" w14:textId="77777777" w:rsidTr="00A02901">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A43FE3E" w14:textId="77777777" w:rsidR="00AF0337" w:rsidRPr="001B4521" w:rsidRDefault="00AF0337" w:rsidP="00A02901">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7D7D6B8F" w14:textId="77777777" w:rsidR="00AF0337" w:rsidRPr="001B4521" w:rsidRDefault="00AF0337" w:rsidP="00A02901">
            <w:pPr>
              <w:widowControl/>
              <w:jc w:val="left"/>
              <w:rPr>
                <w:rFonts w:asciiTheme="minorEastAsia" w:hAnsiTheme="minorEastAsia"/>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4F944163" w14:textId="77777777" w:rsidR="00AF0337" w:rsidRPr="001B4521" w:rsidRDefault="00AF0337" w:rsidP="00A02901">
            <w:pPr>
              <w:widowControl/>
              <w:jc w:val="left"/>
              <w:rPr>
                <w:rFonts w:asciiTheme="minorEastAsia" w:hAnsiTheme="minorEastAsia"/>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59D574C" w14:textId="77777777" w:rsidR="00AF0337" w:rsidRPr="001B4521" w:rsidRDefault="00AF0337" w:rsidP="00A02901">
            <w:pPr>
              <w:widowControl/>
              <w:jc w:val="left"/>
              <w:rPr>
                <w:rFonts w:asciiTheme="minorEastAsia" w:hAnsiTheme="minorEastAsia"/>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14:paraId="002ABA68" w14:textId="77777777" w:rsidR="00AF0337" w:rsidRPr="001B4521" w:rsidRDefault="00AF0337" w:rsidP="00A02901">
            <w:pPr>
              <w:widowControl/>
              <w:jc w:val="left"/>
              <w:rPr>
                <w:rFonts w:asciiTheme="minorEastAsia" w:hAnsiTheme="minorEastAsia"/>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023DD950" w14:textId="77777777" w:rsidR="00AF0337" w:rsidRPr="001B4521" w:rsidRDefault="00AF0337" w:rsidP="00A02901">
            <w:pPr>
              <w:widowControl/>
              <w:jc w:val="left"/>
              <w:rPr>
                <w:rFonts w:asciiTheme="minorEastAsia" w:hAnsiTheme="minorEastAsia"/>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19C68804" w14:textId="77777777" w:rsidR="00AF0337" w:rsidRPr="001B4521" w:rsidRDefault="00AF0337" w:rsidP="00A02901">
            <w:pPr>
              <w:widowControl/>
              <w:jc w:val="left"/>
              <w:rPr>
                <w:rFonts w:asciiTheme="minorEastAsia" w:hAnsiTheme="minorEastAsia"/>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14:paraId="705CBAE9" w14:textId="77777777" w:rsidR="00AF0337" w:rsidRPr="001B4521" w:rsidRDefault="00AF0337" w:rsidP="00A02901">
            <w:pPr>
              <w:widowControl/>
              <w:jc w:val="left"/>
              <w:rPr>
                <w:rFonts w:asciiTheme="minorEastAsia" w:hAnsiTheme="minorEastAsia"/>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307B62CF" w14:textId="77777777" w:rsidR="00AF0337" w:rsidRPr="001B4521" w:rsidRDefault="00AF0337" w:rsidP="00A02901">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088A7F7C" w14:textId="77777777" w:rsidR="00AF0337" w:rsidRPr="001B4521" w:rsidRDefault="00AF0337" w:rsidP="00A02901">
            <w:pPr>
              <w:widowControl/>
              <w:jc w:val="left"/>
              <w:rPr>
                <w:rFonts w:asciiTheme="minorEastAsia" w:hAnsiTheme="minorEastAsia"/>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44497B2F"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2078A52"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6525A3D" w14:textId="77777777" w:rsidR="00AF0337" w:rsidRPr="001B4521" w:rsidRDefault="00AF0337" w:rsidP="00A02901">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205C7F99" w14:textId="77777777" w:rsidR="00AF0337" w:rsidRPr="001B4521" w:rsidRDefault="00AF0337" w:rsidP="00A02901">
            <w:pPr>
              <w:widowControl/>
              <w:jc w:val="left"/>
              <w:rPr>
                <w:rFonts w:asciiTheme="minorEastAsia" w:hAnsiTheme="minorEastAsia"/>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797D538"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6DB8782"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揚水</w:t>
            </w:r>
          </w:p>
          <w:p w14:paraId="1EEA489E"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w:t>
            </w:r>
          </w:p>
        </w:tc>
      </w:tr>
      <w:tr w:rsidR="00AF0337" w:rsidRPr="001B4521" w14:paraId="2644AFCB" w14:textId="77777777" w:rsidTr="00A02901">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25E0F71" w14:textId="77777777" w:rsidR="00AF0337" w:rsidRPr="001B4521" w:rsidRDefault="00AF0337" w:rsidP="00A02901">
            <w:pP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835476" w14:textId="77777777" w:rsidR="00AF0337" w:rsidRPr="001B4521" w:rsidRDefault="00AF0337" w:rsidP="00A02901">
            <w:pPr>
              <w:rPr>
                <w:rFonts w:asciiTheme="minorEastAsia" w:hAnsiTheme="minorEastAsia"/>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24C4115" w14:textId="77777777" w:rsidR="00AF0337" w:rsidRPr="001B4521" w:rsidRDefault="00AF0337" w:rsidP="00A02901">
            <w:pP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 xml:space="preserve"> </w:t>
            </w:r>
          </w:p>
          <w:p w14:paraId="3269932E" w14:textId="77777777" w:rsidR="00AF0337" w:rsidRPr="001B4521" w:rsidRDefault="00AF0337" w:rsidP="00A02901">
            <w:pP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 xml:space="preserve">(　　　)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740094E" w14:textId="77777777" w:rsidR="00AF0337" w:rsidRPr="001B4521" w:rsidRDefault="00AF0337" w:rsidP="00A02901">
            <w:pPr>
              <w:rPr>
                <w:rFonts w:asciiTheme="minorEastAsia" w:hAnsiTheme="minorEastAsia"/>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EB1B4A7" w14:textId="77777777" w:rsidR="00AF0337" w:rsidRPr="001B4521" w:rsidRDefault="00AF0337" w:rsidP="00A02901">
            <w:pPr>
              <w:widowControl/>
              <w:jc w:val="left"/>
              <w:rPr>
                <w:rFonts w:asciiTheme="minorEastAsia" w:hAnsiTheme="minorEastAsia"/>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26C30CD" w14:textId="77777777" w:rsidR="00AF0337" w:rsidRPr="001B4521" w:rsidRDefault="00AF0337" w:rsidP="00A02901">
            <w:pPr>
              <w:widowControl/>
              <w:jc w:val="left"/>
              <w:rPr>
                <w:rFonts w:asciiTheme="minorEastAsia" w:hAnsiTheme="minorEastAsia"/>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B9902EA" w14:textId="77777777" w:rsidR="00AF0337" w:rsidRPr="001B4521" w:rsidRDefault="00AF0337" w:rsidP="00A02901">
            <w:pPr>
              <w:widowControl/>
              <w:jc w:val="left"/>
              <w:rPr>
                <w:rFonts w:asciiTheme="minorEastAsia" w:hAnsiTheme="minorEastAsia"/>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81187B3" w14:textId="77777777" w:rsidR="00AF0337" w:rsidRPr="001B4521" w:rsidRDefault="00AF0337" w:rsidP="00A02901">
            <w:pPr>
              <w:widowControl/>
              <w:jc w:val="left"/>
              <w:rPr>
                <w:rFonts w:asciiTheme="minorEastAsia" w:hAnsiTheme="minorEastAsia"/>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38FBCD0" w14:textId="77777777" w:rsidR="00AF0337" w:rsidRPr="001B4521" w:rsidRDefault="00AF0337" w:rsidP="00A02901">
            <w:pPr>
              <w:widowControl/>
              <w:jc w:val="left"/>
              <w:rPr>
                <w:rFonts w:asciiTheme="minorEastAsia" w:hAnsiTheme="minorEastAsia"/>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C4B48C9" w14:textId="77777777" w:rsidR="00AF0337" w:rsidRPr="001B4521" w:rsidRDefault="00AF0337" w:rsidP="00A02901">
            <w:pPr>
              <w:widowControl/>
              <w:jc w:val="left"/>
              <w:rPr>
                <w:rFonts w:asciiTheme="minorEastAsia" w:hAnsiTheme="minorEastAsia"/>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F341CF6" w14:textId="77777777" w:rsidR="00AF0337" w:rsidRPr="001B4521" w:rsidRDefault="00AF0337" w:rsidP="00A02901">
            <w:pPr>
              <w:rPr>
                <w:rFonts w:asciiTheme="minorEastAsia" w:hAnsiTheme="minorEastAsia"/>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D47F051" w14:textId="77777777" w:rsidR="00AF0337" w:rsidRPr="001B4521" w:rsidRDefault="00AF0337" w:rsidP="00A02901">
            <w:pPr>
              <w:rPr>
                <w:rFonts w:asciiTheme="minorEastAsia" w:hAnsiTheme="minorEastAsia"/>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DB434A" w14:textId="77777777" w:rsidR="00AF0337" w:rsidRPr="001B4521" w:rsidRDefault="00AF0337" w:rsidP="00A02901">
            <w:pPr>
              <w:widowControl/>
              <w:jc w:val="left"/>
              <w:rPr>
                <w:rFonts w:asciiTheme="minorEastAsia" w:hAnsiTheme="minorEastAsia"/>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5B1756E" w14:textId="77777777" w:rsidR="00AF0337" w:rsidRPr="001B4521" w:rsidRDefault="00AF0337" w:rsidP="00A02901">
            <w:pPr>
              <w:widowControl/>
              <w:jc w:val="left"/>
              <w:rPr>
                <w:rFonts w:asciiTheme="minorEastAsia" w:hAnsiTheme="minorEastAsia"/>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3F2C711" w14:textId="77777777" w:rsidR="00AF0337" w:rsidRPr="001B4521" w:rsidRDefault="00AF0337" w:rsidP="00A02901">
            <w:pPr>
              <w:widowControl/>
              <w:jc w:val="left"/>
              <w:rPr>
                <w:rFonts w:asciiTheme="minorEastAsia" w:hAnsiTheme="minorEastAsia"/>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3CBA34E" w14:textId="77777777" w:rsidR="00AF0337" w:rsidRPr="001B4521" w:rsidRDefault="00AF0337" w:rsidP="00A02901">
            <w:pPr>
              <w:widowControl/>
              <w:jc w:val="left"/>
              <w:rPr>
                <w:rFonts w:asciiTheme="minorEastAsia" w:hAnsiTheme="minorEastAsia"/>
                <w:kern w:val="0"/>
                <w:sz w:val="20"/>
                <w:szCs w:val="20"/>
              </w:rPr>
            </w:pPr>
          </w:p>
        </w:tc>
      </w:tr>
    </w:tbl>
    <w:p w14:paraId="3418CB06"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noProof/>
          <w:color w:val="000000" w:themeColor="text1"/>
        </w:rPr>
        <w:drawing>
          <wp:anchor distT="0" distB="0" distL="114300" distR="114300" simplePos="0" relativeHeight="251657216" behindDoc="1" locked="0" layoutInCell="1" allowOverlap="1" wp14:anchorId="723215EC" wp14:editId="067FFDBE">
            <wp:simplePos x="0" y="0"/>
            <wp:positionH relativeFrom="column">
              <wp:posOffset>101600</wp:posOffset>
            </wp:positionH>
            <wp:positionV relativeFrom="paragraph">
              <wp:posOffset>-686435</wp:posOffset>
            </wp:positionV>
            <wp:extent cx="5210175" cy="155384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anchor>
        </w:drawing>
      </w:r>
    </w:p>
    <w:p w14:paraId="36317B9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235E7A70" w14:textId="77777777" w:rsidR="00AF0337" w:rsidRPr="001B4521" w:rsidRDefault="00AF0337" w:rsidP="00AF0337">
      <w:pPr>
        <w:spacing w:line="0" w:lineRule="atLeast"/>
        <w:jc w:val="left"/>
        <w:rPr>
          <w:rFonts w:asciiTheme="minorEastAsia" w:hAnsiTheme="minorEastAsia" w:cs="Times New Roman"/>
          <w:szCs w:val="21"/>
        </w:rPr>
      </w:pPr>
      <w:bookmarkStart w:id="23" w:name="_Hlk78374011"/>
      <w:r w:rsidRPr="001B4521">
        <w:rPr>
          <w:rFonts w:asciiTheme="minorEastAsia" w:hAnsiTheme="minorEastAsia" w:cs="Times New Roman" w:hint="eastAsia"/>
          <w:szCs w:val="21"/>
        </w:rPr>
        <w:t>（作成にあたっての留意点）</w:t>
      </w:r>
    </w:p>
    <w:bookmarkEnd w:id="23"/>
    <w:p w14:paraId="7A8BF1D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※揚水式水力発電所の場合に記入してください。</w:t>
      </w:r>
    </w:p>
    <w:p w14:paraId="65C9355E"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color w:val="000000" w:themeColor="text1"/>
          <w:szCs w:val="21"/>
        </w:rPr>
        <w:br w:type="page"/>
      </w:r>
    </w:p>
    <w:p w14:paraId="731151F4" w14:textId="77777777" w:rsidR="00AF0337" w:rsidRPr="001B4521" w:rsidRDefault="00AF0337" w:rsidP="00AF0337">
      <w:pPr>
        <w:pStyle w:val="ac"/>
        <w:ind w:leftChars="0" w:left="113" w:hangingChars="47" w:hanging="113"/>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ホ．契約設備等の主要運用値・起動停止条件（様式５－３）</w:t>
      </w:r>
    </w:p>
    <w:p w14:paraId="7A81F2AD"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6647CC8F" w14:textId="77777777" w:rsidR="00AF0337" w:rsidRPr="001B4521" w:rsidRDefault="00AF0337" w:rsidP="00AF0337">
      <w:pPr>
        <w:pStyle w:val="ac"/>
        <w:ind w:left="540" w:hanging="330"/>
        <w:rPr>
          <w:rFonts w:asciiTheme="minorEastAsia" w:eastAsiaTheme="minorEastAsia" w:hAnsiTheme="minorEastAsia"/>
          <w:color w:val="000000" w:themeColor="text1"/>
          <w:szCs w:val="21"/>
          <w:u w:val="single"/>
        </w:rPr>
      </w:pPr>
      <w:bookmarkStart w:id="24" w:name="_Hlk78374339"/>
      <w:r w:rsidRPr="001B4521">
        <w:rPr>
          <w:rFonts w:asciiTheme="minorEastAsia" w:eastAsiaTheme="minorEastAsia" w:hAnsiTheme="minorEastAsia" w:hint="eastAsia"/>
          <w:w w:val="150"/>
          <w:sz w:val="22"/>
          <w:szCs w:val="22"/>
          <w:u w:val="single"/>
        </w:rPr>
        <w:t>契約設備等の主要運用値・起動停止条件（火力発電機）（「最低出力～</w:t>
      </w:r>
      <w:r w:rsidRPr="001B4521">
        <w:rPr>
          <w:rFonts w:asciiTheme="minorEastAsia" w:eastAsiaTheme="minorEastAsia" w:hAnsiTheme="minorEastAsia"/>
          <w:w w:val="150"/>
          <w:sz w:val="22"/>
          <w:szCs w:val="22"/>
          <w:u w:val="single"/>
        </w:rPr>
        <w:t>DPC</w:t>
      </w:r>
      <w:r w:rsidRPr="001B4521">
        <w:rPr>
          <w:rFonts w:asciiTheme="minorEastAsia" w:eastAsiaTheme="minorEastAsia" w:hAnsiTheme="minorEastAsia" w:hint="eastAsia"/>
          <w:w w:val="150"/>
          <w:sz w:val="22"/>
          <w:szCs w:val="22"/>
          <w:u w:val="single"/>
        </w:rPr>
        <w:t>運転可能最低出力」の運用値）</w:t>
      </w:r>
    </w:p>
    <w:bookmarkEnd w:id="24"/>
    <w:p w14:paraId="6B7F7193" w14:textId="77777777" w:rsidR="00AF0337" w:rsidRPr="001B4521" w:rsidRDefault="00AF0337" w:rsidP="00AF0337">
      <w:pPr>
        <w:pStyle w:val="ac"/>
        <w:ind w:left="450" w:hanging="240"/>
        <w:rPr>
          <w:rFonts w:asciiTheme="minorEastAsia" w:eastAsiaTheme="minorEastAsia" w:hAnsiTheme="minorEastAsia"/>
          <w:color w:val="000000" w:themeColor="text1"/>
          <w:szCs w:val="21"/>
          <w:u w:val="single"/>
        </w:rPr>
      </w:pPr>
    </w:p>
    <w:tbl>
      <w:tblPr>
        <w:tblW w:w="8415" w:type="dxa"/>
        <w:tblInd w:w="57" w:type="dxa"/>
        <w:tblLayout w:type="fixed"/>
        <w:tblCellMar>
          <w:left w:w="0" w:type="dxa"/>
          <w:right w:w="0" w:type="dxa"/>
        </w:tblCellMar>
        <w:tblLook w:val="0420" w:firstRow="1" w:lastRow="0" w:firstColumn="0" w:lastColumn="0" w:noHBand="0" w:noVBand="1"/>
      </w:tblPr>
      <w:tblGrid>
        <w:gridCol w:w="733"/>
        <w:gridCol w:w="854"/>
        <w:gridCol w:w="614"/>
        <w:gridCol w:w="1377"/>
        <w:gridCol w:w="1435"/>
        <w:gridCol w:w="851"/>
        <w:gridCol w:w="1743"/>
        <w:gridCol w:w="808"/>
      </w:tblGrid>
      <w:tr w:rsidR="00AF0337" w:rsidRPr="001B4521" w14:paraId="59573BB9" w14:textId="77777777" w:rsidTr="00A02901">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334F643"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1D82481"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認可最大出力</w:t>
            </w:r>
          </w:p>
          <w:p w14:paraId="0BFD6399"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2E2AC71"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最低出力</w:t>
            </w:r>
          </w:p>
          <w:p w14:paraId="1CFE25F2"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D0285E9"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DPC運転可能最低出力</w:t>
            </w:r>
          </w:p>
          <w:p w14:paraId="44D8230C"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tc>
        <w:tc>
          <w:tcPr>
            <w:tcW w:w="4029"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2C55050"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「最低出力～DPC運転可能最低出力」の運用値</w:t>
            </w:r>
          </w:p>
        </w:tc>
        <w:tc>
          <w:tcPr>
            <w:tcW w:w="808" w:type="dxa"/>
            <w:vMerge w:val="restart"/>
            <w:tcBorders>
              <w:top w:val="single" w:sz="8" w:space="0" w:color="000000"/>
              <w:left w:val="single" w:sz="8" w:space="0" w:color="000000"/>
              <w:bottom w:val="single" w:sz="8" w:space="0" w:color="000000"/>
              <w:right w:val="single" w:sz="8" w:space="0" w:color="000000"/>
            </w:tcBorders>
            <w:vAlign w:val="center"/>
            <w:hideMark/>
          </w:tcPr>
          <w:p w14:paraId="56A6D571"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備考</w:t>
            </w:r>
          </w:p>
        </w:tc>
      </w:tr>
      <w:tr w:rsidR="00AF0337" w:rsidRPr="001B4521" w14:paraId="40E5E614" w14:textId="77777777" w:rsidTr="00A02901">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029B02B9" w14:textId="77777777" w:rsidR="00AF0337" w:rsidRPr="001B4521" w:rsidRDefault="00AF0337" w:rsidP="00A02901">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0FC436DF"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579BD50" w14:textId="77777777" w:rsidR="00AF0337" w:rsidRPr="001B4521" w:rsidRDefault="00AF0337" w:rsidP="00A02901">
            <w:pPr>
              <w:widowControl/>
              <w:jc w:val="left"/>
              <w:rPr>
                <w:rFonts w:asciiTheme="minorEastAsia" w:hAnsiTheme="minorEastAsia"/>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5A608EA9" w14:textId="77777777" w:rsidR="00AF0337" w:rsidRPr="001B4521" w:rsidRDefault="00AF0337" w:rsidP="00A02901">
            <w:pPr>
              <w:widowControl/>
              <w:jc w:val="left"/>
              <w:rPr>
                <w:rFonts w:asciiTheme="minorEastAsia" w:hAnsiTheme="minorEastAsia"/>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54DD91D"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出力</w:t>
            </w:r>
          </w:p>
          <w:p w14:paraId="568F00B4"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（kW）</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71AEB0F"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運転継続</w:t>
            </w:r>
          </w:p>
          <w:p w14:paraId="6EB866FA"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3537E6E"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出力変化速度（kW/min）</w:t>
            </w: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2526144F" w14:textId="77777777" w:rsidR="00AF0337" w:rsidRPr="001B4521" w:rsidRDefault="00AF0337" w:rsidP="00A02901">
            <w:pPr>
              <w:widowControl/>
              <w:jc w:val="left"/>
              <w:rPr>
                <w:rFonts w:asciiTheme="minorEastAsia" w:hAnsiTheme="minorEastAsia"/>
                <w:color w:val="000000" w:themeColor="text1"/>
                <w:sz w:val="12"/>
                <w:szCs w:val="12"/>
              </w:rPr>
            </w:pPr>
          </w:p>
        </w:tc>
      </w:tr>
      <w:tr w:rsidR="00AF0337" w:rsidRPr="001B4521" w14:paraId="0C533AFF" w14:textId="77777777" w:rsidTr="00A02901">
        <w:trPr>
          <w:trHeight w:val="406"/>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EB85CC4"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●●発電所</w:t>
            </w:r>
          </w:p>
          <w:p w14:paraId="11CB9A55" w14:textId="77777777" w:rsidR="00AF0337" w:rsidRPr="001B4521" w:rsidRDefault="00AF0337" w:rsidP="00A02901">
            <w:pPr>
              <w:jc w:val="center"/>
              <w:rPr>
                <w:rFonts w:asciiTheme="minorEastAsia" w:hAnsiTheme="minorEastAsia"/>
                <w:color w:val="000000" w:themeColor="text1"/>
                <w:sz w:val="12"/>
                <w:szCs w:val="12"/>
              </w:rPr>
            </w:pPr>
            <w:r w:rsidRPr="001B4521">
              <w:rPr>
                <w:rFonts w:asciiTheme="minorEastAsia" w:hAnsiTheme="minorEastAsia"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AEC5B29" w14:textId="77777777" w:rsidR="00AF0337" w:rsidRPr="001B4521" w:rsidRDefault="00AF0337" w:rsidP="00A02901">
            <w:pPr>
              <w:rPr>
                <w:rFonts w:asciiTheme="minorEastAsia" w:hAnsiTheme="minorEastAsia"/>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8721B25" w14:textId="77777777" w:rsidR="00AF0337" w:rsidRPr="001B4521" w:rsidRDefault="00AF0337" w:rsidP="00A02901">
            <w:pPr>
              <w:widowControl/>
              <w:jc w:val="left"/>
              <w:rPr>
                <w:rFonts w:asciiTheme="minorEastAsia" w:hAnsiTheme="minorEastAsia"/>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883FD1" w14:textId="77777777" w:rsidR="00AF0337" w:rsidRPr="001B4521" w:rsidRDefault="00AF0337" w:rsidP="00A02901">
            <w:pPr>
              <w:widowControl/>
              <w:jc w:val="left"/>
              <w:rPr>
                <w:rFonts w:asciiTheme="minorEastAsia" w:hAnsiTheme="minorEastAsia"/>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2052BEA" w14:textId="77777777" w:rsidR="00AF0337" w:rsidRPr="001B4521" w:rsidRDefault="00AF0337" w:rsidP="00A02901">
            <w:pPr>
              <w:widowControl/>
              <w:jc w:val="left"/>
              <w:rPr>
                <w:rFonts w:asciiTheme="minorEastAsia" w:hAnsiTheme="minorEastAsia"/>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B727491" w14:textId="77777777" w:rsidR="00AF0337" w:rsidRPr="001B4521" w:rsidRDefault="00AF0337" w:rsidP="00A02901">
            <w:pPr>
              <w:widowControl/>
              <w:jc w:val="left"/>
              <w:rPr>
                <w:rFonts w:asciiTheme="minorEastAsia" w:hAnsiTheme="minorEastAsia"/>
                <w:kern w:val="0"/>
                <w:sz w:val="20"/>
                <w:szCs w:val="20"/>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0EEC03C" w14:textId="77777777" w:rsidR="00AF0337" w:rsidRPr="001B4521" w:rsidRDefault="00AF0337" w:rsidP="00A02901">
            <w:pPr>
              <w:widowControl/>
              <w:jc w:val="left"/>
              <w:rPr>
                <w:rFonts w:asciiTheme="minorEastAsia" w:hAnsiTheme="minorEastAsia"/>
                <w:kern w:val="0"/>
                <w:sz w:val="20"/>
                <w:szCs w:val="20"/>
              </w:rPr>
            </w:pPr>
          </w:p>
        </w:tc>
        <w:tc>
          <w:tcPr>
            <w:tcW w:w="80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2518475" w14:textId="77777777" w:rsidR="00AF0337" w:rsidRPr="001B4521" w:rsidRDefault="00AF0337" w:rsidP="00A02901">
            <w:pPr>
              <w:widowControl/>
              <w:jc w:val="left"/>
              <w:rPr>
                <w:rFonts w:asciiTheme="minorEastAsia" w:hAnsiTheme="minorEastAsia"/>
                <w:kern w:val="0"/>
                <w:sz w:val="20"/>
                <w:szCs w:val="20"/>
              </w:rPr>
            </w:pPr>
          </w:p>
        </w:tc>
      </w:tr>
      <w:tr w:rsidR="00AF0337" w:rsidRPr="001B4521" w14:paraId="7D36D8E6" w14:textId="77777777" w:rsidTr="00A02901">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700B0ED8" w14:textId="77777777" w:rsidR="00AF0337" w:rsidRPr="001B4521" w:rsidRDefault="00AF0337" w:rsidP="00A02901">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73456CDE"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496E6DAB" w14:textId="77777777" w:rsidR="00AF0337" w:rsidRPr="001B4521" w:rsidRDefault="00AF0337" w:rsidP="00A02901">
            <w:pPr>
              <w:widowControl/>
              <w:jc w:val="left"/>
              <w:rPr>
                <w:rFonts w:asciiTheme="minorEastAsia" w:hAnsiTheme="minorEastAsia"/>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2C721E0D" w14:textId="77777777" w:rsidR="00AF0337" w:rsidRPr="001B4521" w:rsidRDefault="00AF0337" w:rsidP="00A02901">
            <w:pPr>
              <w:widowControl/>
              <w:jc w:val="left"/>
              <w:rPr>
                <w:rFonts w:asciiTheme="minorEastAsia" w:hAnsiTheme="minorEastAsia"/>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0F7A5E6" w14:textId="77777777" w:rsidR="00AF0337" w:rsidRPr="001B4521" w:rsidRDefault="00AF0337" w:rsidP="00A02901">
            <w:pPr>
              <w:widowControl/>
              <w:jc w:val="left"/>
              <w:rPr>
                <w:rFonts w:asciiTheme="minorEastAsia" w:hAnsiTheme="minorEastAsia"/>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7A445D8" w14:textId="77777777" w:rsidR="00AF0337" w:rsidRPr="001B4521" w:rsidRDefault="00AF0337" w:rsidP="00A02901">
            <w:pPr>
              <w:widowControl/>
              <w:jc w:val="left"/>
              <w:rPr>
                <w:rFonts w:asciiTheme="minorEastAsia" w:hAnsiTheme="minorEastAsia"/>
                <w:kern w:val="0"/>
                <w:sz w:val="20"/>
                <w:szCs w:val="20"/>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6418286A" w14:textId="77777777" w:rsidR="00AF0337" w:rsidRPr="001B4521" w:rsidRDefault="00AF0337" w:rsidP="00A02901">
            <w:pPr>
              <w:widowControl/>
              <w:jc w:val="left"/>
              <w:rPr>
                <w:rFonts w:asciiTheme="minorEastAsia" w:hAnsiTheme="minorEastAsia"/>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0DD34626" w14:textId="77777777" w:rsidR="00AF0337" w:rsidRPr="001B4521" w:rsidRDefault="00AF0337" w:rsidP="00A02901">
            <w:pPr>
              <w:widowControl/>
              <w:jc w:val="left"/>
              <w:rPr>
                <w:rFonts w:asciiTheme="minorEastAsia" w:hAnsiTheme="minorEastAsia"/>
                <w:kern w:val="0"/>
                <w:sz w:val="20"/>
                <w:szCs w:val="20"/>
              </w:rPr>
            </w:pPr>
          </w:p>
        </w:tc>
      </w:tr>
      <w:tr w:rsidR="00AF0337" w:rsidRPr="001B4521" w14:paraId="3DE2D37C" w14:textId="77777777" w:rsidTr="00A0290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3C2BD921" w14:textId="77777777" w:rsidR="00AF0337" w:rsidRPr="001B4521" w:rsidRDefault="00AF0337" w:rsidP="00A02901">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79359E47"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1905FB16" w14:textId="77777777" w:rsidR="00AF0337" w:rsidRPr="001B4521" w:rsidRDefault="00AF0337" w:rsidP="00A02901">
            <w:pPr>
              <w:widowControl/>
              <w:jc w:val="left"/>
              <w:rPr>
                <w:rFonts w:asciiTheme="minorEastAsia" w:hAnsiTheme="minorEastAsia"/>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157E470C" w14:textId="77777777" w:rsidR="00AF0337" w:rsidRPr="001B4521" w:rsidRDefault="00AF0337" w:rsidP="00A02901">
            <w:pPr>
              <w:widowControl/>
              <w:jc w:val="left"/>
              <w:rPr>
                <w:rFonts w:asciiTheme="minorEastAsia" w:hAnsiTheme="minorEastAsia"/>
                <w:kern w:val="0"/>
                <w:sz w:val="20"/>
                <w:szCs w:val="20"/>
              </w:rPr>
            </w:pPr>
          </w:p>
        </w:tc>
        <w:tc>
          <w:tcPr>
            <w:tcW w:w="4029" w:type="dxa"/>
            <w:vMerge/>
            <w:tcBorders>
              <w:top w:val="single" w:sz="8" w:space="0" w:color="000000"/>
              <w:left w:val="single" w:sz="8" w:space="0" w:color="000000"/>
              <w:bottom w:val="single" w:sz="8" w:space="0" w:color="000000"/>
              <w:right w:val="single" w:sz="8" w:space="0" w:color="000000"/>
            </w:tcBorders>
            <w:vAlign w:val="center"/>
            <w:hideMark/>
          </w:tcPr>
          <w:p w14:paraId="287858D9" w14:textId="77777777" w:rsidR="00AF0337" w:rsidRPr="001B4521" w:rsidRDefault="00AF0337" w:rsidP="00A02901">
            <w:pPr>
              <w:widowControl/>
              <w:jc w:val="left"/>
              <w:rPr>
                <w:rFonts w:asciiTheme="minorEastAsia" w:hAnsiTheme="minorEastAsia"/>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2BF54D3B" w14:textId="77777777" w:rsidR="00AF0337" w:rsidRPr="001B4521" w:rsidRDefault="00AF0337" w:rsidP="00A02901">
            <w:pPr>
              <w:widowControl/>
              <w:jc w:val="left"/>
              <w:rPr>
                <w:rFonts w:asciiTheme="minorEastAsia" w:hAnsiTheme="minorEastAsia"/>
                <w:kern w:val="0"/>
                <w:sz w:val="20"/>
                <w:szCs w:val="20"/>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A0A673" w14:textId="77777777" w:rsidR="00AF0337" w:rsidRPr="001B4521" w:rsidRDefault="00AF0337" w:rsidP="00A02901">
            <w:pPr>
              <w:widowControl/>
              <w:jc w:val="left"/>
              <w:rPr>
                <w:rFonts w:asciiTheme="minorEastAsia" w:hAnsiTheme="minorEastAsia"/>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3A1E77B3" w14:textId="77777777" w:rsidR="00AF0337" w:rsidRPr="001B4521" w:rsidRDefault="00AF0337" w:rsidP="00A02901">
            <w:pPr>
              <w:widowControl/>
              <w:jc w:val="left"/>
              <w:rPr>
                <w:rFonts w:asciiTheme="minorEastAsia" w:hAnsiTheme="minorEastAsia"/>
                <w:kern w:val="0"/>
                <w:sz w:val="20"/>
                <w:szCs w:val="20"/>
              </w:rPr>
            </w:pPr>
          </w:p>
        </w:tc>
      </w:tr>
      <w:tr w:rsidR="00AF0337" w:rsidRPr="001B4521" w14:paraId="51161AC3" w14:textId="77777777" w:rsidTr="00A02901">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41D8247F" w14:textId="77777777" w:rsidR="00AF0337" w:rsidRPr="001B4521" w:rsidRDefault="00AF0337" w:rsidP="00A02901">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1BFCFDEC"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3A5FBC8" w14:textId="77777777" w:rsidR="00AF0337" w:rsidRPr="001B4521" w:rsidRDefault="00AF0337" w:rsidP="00A02901">
            <w:pPr>
              <w:widowControl/>
              <w:jc w:val="left"/>
              <w:rPr>
                <w:rFonts w:asciiTheme="minorEastAsia" w:hAnsiTheme="minorEastAsia"/>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21B91893" w14:textId="77777777" w:rsidR="00AF0337" w:rsidRPr="001B4521" w:rsidRDefault="00AF0337" w:rsidP="00A02901">
            <w:pPr>
              <w:widowControl/>
              <w:jc w:val="left"/>
              <w:rPr>
                <w:rFonts w:asciiTheme="minorEastAsia" w:hAnsiTheme="minorEastAsia"/>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4F08EFA" w14:textId="77777777" w:rsidR="00AF0337" w:rsidRPr="001B4521" w:rsidRDefault="00AF0337" w:rsidP="00A02901">
            <w:pPr>
              <w:widowControl/>
              <w:jc w:val="left"/>
              <w:rPr>
                <w:rFonts w:asciiTheme="minorEastAsia" w:hAnsiTheme="minorEastAsia"/>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BA9E2EA" w14:textId="77777777" w:rsidR="00AF0337" w:rsidRPr="001B4521" w:rsidRDefault="00AF0337" w:rsidP="00A02901">
            <w:pPr>
              <w:widowControl/>
              <w:jc w:val="left"/>
              <w:rPr>
                <w:rFonts w:asciiTheme="minorEastAsia" w:hAnsiTheme="minorEastAsia"/>
                <w:kern w:val="0"/>
                <w:sz w:val="20"/>
                <w:szCs w:val="20"/>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2F72F989" w14:textId="77777777" w:rsidR="00AF0337" w:rsidRPr="001B4521" w:rsidRDefault="00AF0337" w:rsidP="00A02901">
            <w:pPr>
              <w:widowControl/>
              <w:jc w:val="left"/>
              <w:rPr>
                <w:rFonts w:asciiTheme="minorEastAsia" w:hAnsiTheme="minorEastAsia"/>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68DBBE08" w14:textId="77777777" w:rsidR="00AF0337" w:rsidRPr="001B4521" w:rsidRDefault="00AF0337" w:rsidP="00A02901">
            <w:pPr>
              <w:widowControl/>
              <w:jc w:val="left"/>
              <w:rPr>
                <w:rFonts w:asciiTheme="minorEastAsia" w:hAnsiTheme="minorEastAsia"/>
                <w:kern w:val="0"/>
                <w:sz w:val="20"/>
                <w:szCs w:val="20"/>
              </w:rPr>
            </w:pPr>
          </w:p>
        </w:tc>
      </w:tr>
      <w:tr w:rsidR="00AF0337" w:rsidRPr="001B4521" w14:paraId="4F9C098C" w14:textId="77777777" w:rsidTr="00A0290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580D8D38" w14:textId="77777777" w:rsidR="00AF0337" w:rsidRPr="001B4521" w:rsidRDefault="00AF0337" w:rsidP="00A02901">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1AEF8A24"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2935706" w14:textId="77777777" w:rsidR="00AF0337" w:rsidRPr="001B4521" w:rsidRDefault="00AF0337" w:rsidP="00A02901">
            <w:pPr>
              <w:widowControl/>
              <w:jc w:val="left"/>
              <w:rPr>
                <w:rFonts w:asciiTheme="minorEastAsia" w:hAnsiTheme="minorEastAsia"/>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197E7A1E" w14:textId="77777777" w:rsidR="00AF0337" w:rsidRPr="001B4521" w:rsidRDefault="00AF0337" w:rsidP="00A02901">
            <w:pPr>
              <w:widowControl/>
              <w:jc w:val="left"/>
              <w:rPr>
                <w:rFonts w:asciiTheme="minorEastAsia" w:hAnsiTheme="minorEastAsia"/>
                <w:kern w:val="0"/>
                <w:sz w:val="20"/>
                <w:szCs w:val="20"/>
              </w:rPr>
            </w:pPr>
          </w:p>
        </w:tc>
        <w:tc>
          <w:tcPr>
            <w:tcW w:w="4029" w:type="dxa"/>
            <w:vMerge/>
            <w:tcBorders>
              <w:top w:val="single" w:sz="8" w:space="0" w:color="000000"/>
              <w:left w:val="single" w:sz="8" w:space="0" w:color="000000"/>
              <w:bottom w:val="single" w:sz="8" w:space="0" w:color="000000"/>
              <w:right w:val="single" w:sz="8" w:space="0" w:color="000000"/>
            </w:tcBorders>
            <w:vAlign w:val="center"/>
            <w:hideMark/>
          </w:tcPr>
          <w:p w14:paraId="241F8AF8" w14:textId="77777777" w:rsidR="00AF0337" w:rsidRPr="001B4521" w:rsidRDefault="00AF0337" w:rsidP="00A02901">
            <w:pPr>
              <w:widowControl/>
              <w:jc w:val="left"/>
              <w:rPr>
                <w:rFonts w:asciiTheme="minorEastAsia" w:hAnsiTheme="minorEastAsia"/>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9231D2A" w14:textId="77777777" w:rsidR="00AF0337" w:rsidRPr="001B4521" w:rsidRDefault="00AF0337" w:rsidP="00A02901">
            <w:pPr>
              <w:widowControl/>
              <w:jc w:val="left"/>
              <w:rPr>
                <w:rFonts w:asciiTheme="minorEastAsia" w:hAnsiTheme="minorEastAsia"/>
                <w:kern w:val="0"/>
                <w:sz w:val="20"/>
                <w:szCs w:val="20"/>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22C2A2" w14:textId="77777777" w:rsidR="00AF0337" w:rsidRPr="001B4521" w:rsidRDefault="00AF0337" w:rsidP="00A02901">
            <w:pPr>
              <w:widowControl/>
              <w:jc w:val="left"/>
              <w:rPr>
                <w:rFonts w:asciiTheme="minorEastAsia" w:hAnsiTheme="minorEastAsia"/>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67916351" w14:textId="77777777" w:rsidR="00AF0337" w:rsidRPr="001B4521" w:rsidRDefault="00AF0337" w:rsidP="00A02901">
            <w:pPr>
              <w:widowControl/>
              <w:jc w:val="left"/>
              <w:rPr>
                <w:rFonts w:asciiTheme="minorEastAsia" w:hAnsiTheme="minorEastAsia"/>
                <w:kern w:val="0"/>
                <w:sz w:val="20"/>
                <w:szCs w:val="20"/>
              </w:rPr>
            </w:pPr>
          </w:p>
        </w:tc>
      </w:tr>
      <w:tr w:rsidR="00AF0337" w:rsidRPr="001B4521" w14:paraId="7B7764D3" w14:textId="77777777" w:rsidTr="00A02901">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302718A7" w14:textId="77777777" w:rsidR="00AF0337" w:rsidRPr="001B4521" w:rsidRDefault="00AF0337" w:rsidP="00A02901">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66E97B82" w14:textId="77777777" w:rsidR="00AF0337" w:rsidRPr="001B4521" w:rsidRDefault="00AF0337" w:rsidP="00A02901">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263416F3" w14:textId="77777777" w:rsidR="00AF0337" w:rsidRPr="001B4521" w:rsidRDefault="00AF0337" w:rsidP="00A02901">
            <w:pPr>
              <w:widowControl/>
              <w:jc w:val="left"/>
              <w:rPr>
                <w:rFonts w:asciiTheme="minorEastAsia" w:hAnsiTheme="minorEastAsia"/>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37613142" w14:textId="77777777" w:rsidR="00AF0337" w:rsidRPr="001B4521" w:rsidRDefault="00AF0337" w:rsidP="00A02901">
            <w:pPr>
              <w:widowControl/>
              <w:jc w:val="left"/>
              <w:rPr>
                <w:rFonts w:asciiTheme="minorEastAsia" w:hAnsiTheme="minorEastAsia"/>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6AB87AC" w14:textId="77777777" w:rsidR="00AF0337" w:rsidRPr="001B4521" w:rsidRDefault="00AF0337" w:rsidP="00A02901">
            <w:pPr>
              <w:widowControl/>
              <w:jc w:val="left"/>
              <w:rPr>
                <w:rFonts w:asciiTheme="minorEastAsia" w:hAnsiTheme="minorEastAsia"/>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D808B08" w14:textId="77777777" w:rsidR="00AF0337" w:rsidRPr="001B4521" w:rsidRDefault="00AF0337" w:rsidP="00A02901">
            <w:pPr>
              <w:widowControl/>
              <w:jc w:val="left"/>
              <w:rPr>
                <w:rFonts w:asciiTheme="minorEastAsia" w:hAnsiTheme="minorEastAsia"/>
                <w:kern w:val="0"/>
                <w:sz w:val="20"/>
                <w:szCs w:val="20"/>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67627890" w14:textId="77777777" w:rsidR="00AF0337" w:rsidRPr="001B4521" w:rsidRDefault="00AF0337" w:rsidP="00A02901">
            <w:pPr>
              <w:widowControl/>
              <w:jc w:val="left"/>
              <w:rPr>
                <w:rFonts w:asciiTheme="minorEastAsia" w:hAnsiTheme="minorEastAsia"/>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47B8112A" w14:textId="77777777" w:rsidR="00AF0337" w:rsidRPr="001B4521" w:rsidRDefault="00AF0337" w:rsidP="00A02901">
            <w:pPr>
              <w:widowControl/>
              <w:jc w:val="left"/>
              <w:rPr>
                <w:rFonts w:asciiTheme="minorEastAsia" w:hAnsiTheme="minorEastAsia"/>
                <w:kern w:val="0"/>
                <w:sz w:val="20"/>
                <w:szCs w:val="20"/>
              </w:rPr>
            </w:pPr>
          </w:p>
        </w:tc>
      </w:tr>
    </w:tbl>
    <w:p w14:paraId="2E63FA6C"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4C8AE02B"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noProof/>
          <w:color w:val="000000" w:themeColor="text1"/>
          <w:szCs w:val="21"/>
        </w:rPr>
        <w:drawing>
          <wp:inline distT="0" distB="0" distL="0" distR="0" wp14:anchorId="77361100" wp14:editId="703728EE">
            <wp:extent cx="5400040" cy="1808783"/>
            <wp:effectExtent l="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400040" cy="1808783"/>
                    </a:xfrm>
                    <a:prstGeom prst="rect">
                      <a:avLst/>
                    </a:prstGeom>
                    <a:noFill/>
                    <a:ln w="9525">
                      <a:noFill/>
                      <a:miter lim="800000"/>
                      <a:headEnd/>
                      <a:tailEnd/>
                    </a:ln>
                  </pic:spPr>
                </pic:pic>
              </a:graphicData>
            </a:graphic>
          </wp:inline>
        </w:drawing>
      </w:r>
    </w:p>
    <w:p w14:paraId="06C6B0C9" w14:textId="77777777" w:rsidR="00AF0337" w:rsidRPr="001B4521" w:rsidRDefault="00AF0337" w:rsidP="00AF0337">
      <w:pPr>
        <w:spacing w:line="0" w:lineRule="atLeast"/>
        <w:jc w:val="left"/>
        <w:rPr>
          <w:rFonts w:asciiTheme="minorEastAsia" w:hAnsiTheme="minorEastAsia" w:cs="Times New Roman"/>
          <w:szCs w:val="21"/>
        </w:rPr>
      </w:pPr>
    </w:p>
    <w:p w14:paraId="0F78B65C" w14:textId="77777777" w:rsidR="00AF0337" w:rsidRPr="001B4521" w:rsidRDefault="00AF0337" w:rsidP="00AF0337">
      <w:pPr>
        <w:spacing w:line="0" w:lineRule="atLeast"/>
        <w:jc w:val="left"/>
        <w:rPr>
          <w:rFonts w:asciiTheme="minorEastAsia" w:hAnsiTheme="minorEastAsia" w:cs="Times New Roman"/>
          <w:szCs w:val="21"/>
        </w:rPr>
      </w:pPr>
      <w:bookmarkStart w:id="25" w:name="_Hlk78374411"/>
      <w:bookmarkStart w:id="26" w:name="_Hlk79501503"/>
      <w:r w:rsidRPr="001B4521">
        <w:rPr>
          <w:rFonts w:asciiTheme="minorEastAsia" w:hAnsiTheme="minorEastAsia" w:cs="Times New Roman" w:hint="eastAsia"/>
          <w:szCs w:val="21"/>
        </w:rPr>
        <w:t>（作成にあたっての留意点）</w:t>
      </w:r>
      <w:bookmarkEnd w:id="25"/>
    </w:p>
    <w:p w14:paraId="24F8A8C3"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・最低出力と</w:t>
      </w:r>
      <w:r w:rsidRPr="001B4521">
        <w:rPr>
          <w:rFonts w:asciiTheme="minorEastAsia" w:eastAsiaTheme="minorEastAsia" w:hAnsiTheme="minorEastAsia"/>
          <w:color w:val="000000" w:themeColor="text1"/>
          <w:szCs w:val="21"/>
        </w:rPr>
        <w:t>DPC</w:t>
      </w:r>
      <w:r w:rsidRPr="001B4521">
        <w:rPr>
          <w:rFonts w:asciiTheme="minorEastAsia" w:eastAsiaTheme="minorEastAsia" w:hAnsiTheme="minorEastAsia" w:hint="eastAsia"/>
          <w:color w:val="000000" w:themeColor="text1"/>
          <w:szCs w:val="21"/>
        </w:rPr>
        <w:t>運転可能最低出力が同じ場合は、記載不要です。</w:t>
      </w:r>
    </w:p>
    <w:bookmarkEnd w:id="26"/>
    <w:p w14:paraId="726F034C" w14:textId="77777777" w:rsidR="00AF0337" w:rsidRDefault="00AF0337" w:rsidP="00AF0337">
      <w:pPr>
        <w:widowControl/>
        <w:jc w:val="left"/>
        <w:rPr>
          <w:rFonts w:asciiTheme="minorEastAsia" w:hAnsiTheme="minorEastAsia" w:cs="Times New Roman"/>
          <w:color w:val="000000" w:themeColor="text1"/>
          <w:szCs w:val="21"/>
        </w:rPr>
      </w:pPr>
      <w:r>
        <w:rPr>
          <w:rFonts w:asciiTheme="minorEastAsia" w:hAnsiTheme="minorEastAsia"/>
          <w:color w:val="000000" w:themeColor="text1"/>
          <w:szCs w:val="21"/>
        </w:rPr>
        <w:br w:type="page"/>
      </w:r>
    </w:p>
    <w:p w14:paraId="27DE7F3C" w14:textId="77777777" w:rsidR="00AF0337" w:rsidRPr="001B4521" w:rsidRDefault="00AF0337" w:rsidP="00AF0337">
      <w:pPr>
        <w:pStyle w:val="ac"/>
        <w:ind w:leftChars="0" w:left="0" w:firstLineChars="0" w:firstLine="1"/>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へ．契約設備等の運転実績について（様式６）</w:t>
      </w:r>
    </w:p>
    <w:p w14:paraId="1DC3E7C2"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7F9EB179" w14:textId="77777777" w:rsidR="00AF0337" w:rsidRPr="001B4521" w:rsidRDefault="00AF0337" w:rsidP="00AF0337">
      <w:pPr>
        <w:pStyle w:val="ac"/>
        <w:ind w:left="540" w:hanging="330"/>
        <w:jc w:val="center"/>
        <w:rPr>
          <w:rFonts w:asciiTheme="minorEastAsia" w:eastAsiaTheme="minorEastAsia" w:hAnsiTheme="minorEastAsia"/>
          <w:color w:val="000000" w:themeColor="text1"/>
          <w:szCs w:val="21"/>
        </w:rPr>
      </w:pPr>
      <w:bookmarkStart w:id="27" w:name="_Hlk78374579"/>
      <w:r w:rsidRPr="001B4521">
        <w:rPr>
          <w:rFonts w:asciiTheme="minorEastAsia" w:eastAsiaTheme="minorEastAsia" w:hAnsiTheme="minorEastAsia" w:hint="eastAsia"/>
          <w:w w:val="150"/>
          <w:sz w:val="22"/>
          <w:szCs w:val="22"/>
          <w:u w:val="single"/>
        </w:rPr>
        <w:t>契約設備等の運転実績について</w:t>
      </w:r>
    </w:p>
    <w:bookmarkEnd w:id="27"/>
    <w:p w14:paraId="060B7169"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000A85C4" w14:textId="77777777" w:rsidR="00AF0337" w:rsidRPr="001B4521" w:rsidRDefault="00AF0337" w:rsidP="00AF0337">
      <w:pPr>
        <w:pStyle w:val="ac"/>
        <w:ind w:leftChars="50" w:left="105" w:firstLineChars="100" w:firstLine="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電源Ⅱ周波数調整力を供出する契約設備等の運転実績（前年度実績）について記入してください。（DRを活用して申込される場合、当社との調整力契約実績や、瞬時調整契約の実績、DR実証事業</w:t>
      </w:r>
      <w:r w:rsidRPr="001B4521">
        <w:rPr>
          <w:rFonts w:asciiTheme="minorEastAsia" w:eastAsiaTheme="minorEastAsia" w:hAnsiTheme="minorEastAsia" w:hint="eastAsia"/>
          <w:color w:val="000000" w:themeColor="text1"/>
          <w:szCs w:val="21"/>
          <w:vertAlign w:val="superscript"/>
        </w:rPr>
        <w:t>※１</w:t>
      </w:r>
      <w:r w:rsidRPr="001B4521">
        <w:rPr>
          <w:rFonts w:asciiTheme="minorEastAsia" w:eastAsiaTheme="minorEastAsia" w:hAnsiTheme="minorEastAsia" w:hint="eastAsia"/>
          <w:color w:val="000000" w:themeColor="text1"/>
          <w:szCs w:val="21"/>
        </w:rPr>
        <w:t>などへの参画実績等を記載ください。）</w:t>
      </w:r>
    </w:p>
    <w:p w14:paraId="2EBA61A8"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3F413F60" w14:textId="77777777" w:rsidR="00AF0337" w:rsidRPr="001B4521" w:rsidRDefault="00AF0337" w:rsidP="00AF0337">
      <w:pPr>
        <w:pStyle w:val="ac"/>
        <w:ind w:leftChars="133" w:left="999" w:hangingChars="300" w:hanging="72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 xml:space="preserve">※１　</w:t>
      </w:r>
      <w:bookmarkStart w:id="28" w:name="_Hlk79504416"/>
      <w:r w:rsidRPr="001B4521">
        <w:rPr>
          <w:rFonts w:asciiTheme="minorEastAsia" w:eastAsiaTheme="minorEastAsia" w:hAnsiTheme="minorEastAsia" w:hint="eastAsia"/>
          <w:color w:val="000000" w:themeColor="text1"/>
          <w:szCs w:val="21"/>
        </w:rPr>
        <w:t>一般社団法人新エネルギー導入促進協議会が公募した</w:t>
      </w:r>
      <w:r w:rsidRPr="001B4521">
        <w:rPr>
          <w:rFonts w:asciiTheme="minorEastAsia" w:eastAsiaTheme="minorEastAsia" w:hAnsiTheme="minorEastAsia"/>
          <w:color w:val="000000" w:themeColor="text1"/>
          <w:szCs w:val="21"/>
        </w:rPr>
        <w:t>2014</w:t>
      </w:r>
      <w:r w:rsidRPr="001B4521">
        <w:rPr>
          <w:rFonts w:asciiTheme="minorEastAsia" w:eastAsiaTheme="minorEastAsia" w:hAnsiTheme="minorEastAsia"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1B4521">
        <w:rPr>
          <w:rFonts w:asciiTheme="minorEastAsia" w:eastAsiaTheme="minorEastAsia" w:hAnsiTheme="minorEastAsia"/>
          <w:color w:val="000000" w:themeColor="text1"/>
          <w:szCs w:val="21"/>
        </w:rPr>
        <w:t>2016</w:t>
      </w:r>
      <w:r w:rsidRPr="001B4521">
        <w:rPr>
          <w:rFonts w:asciiTheme="minorEastAsia" w:eastAsiaTheme="minorEastAsia" w:hAnsiTheme="minorEastAsia"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sidRPr="001B4521">
        <w:rPr>
          <w:rFonts w:asciiTheme="minorEastAsia" w:eastAsiaTheme="minorEastAsia" w:hAnsiTheme="minorEastAsia"/>
          <w:color w:val="000000" w:themeColor="text1"/>
          <w:szCs w:val="21"/>
        </w:rPr>
        <w:t>2017</w:t>
      </w:r>
      <w:r w:rsidRPr="001B4521">
        <w:rPr>
          <w:rFonts w:asciiTheme="minorEastAsia" w:eastAsiaTheme="minorEastAsia" w:hAnsiTheme="minorEastAsia"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w:t>
      </w:r>
      <w:r w:rsidRPr="001B4521">
        <w:rPr>
          <w:rFonts w:asciiTheme="minorEastAsia" w:eastAsiaTheme="minorEastAsia" w:hAnsiTheme="minorEastAsia"/>
          <w:color w:val="000000" w:themeColor="text1"/>
          <w:szCs w:val="21"/>
        </w:rPr>
        <w:t>2018</w:t>
      </w:r>
      <w:r w:rsidRPr="001B4521">
        <w:rPr>
          <w:rFonts w:asciiTheme="minorEastAsia" w:eastAsiaTheme="minorEastAsia" w:hAnsiTheme="minorEastAsia" w:hint="eastAsia"/>
          <w:color w:val="000000" w:themeColor="text1"/>
          <w:szCs w:val="21"/>
        </w:rPr>
        <w:t>年度）需要家側エネルギーリソースを活用したバーチャルパワープラント構築実証事業のうち、「Ｂ－１．</w:t>
      </w:r>
      <w:r w:rsidRPr="001B4521">
        <w:rPr>
          <w:rFonts w:asciiTheme="minorEastAsia" w:eastAsiaTheme="minorEastAsia" w:hAnsiTheme="minorEastAsia"/>
          <w:color w:val="000000" w:themeColor="text1"/>
          <w:szCs w:val="21"/>
        </w:rPr>
        <w:t>VPP</w:t>
      </w:r>
      <w:r w:rsidRPr="001B4521">
        <w:rPr>
          <w:rFonts w:asciiTheme="minorEastAsia" w:eastAsiaTheme="minorEastAsia" w:hAnsiTheme="minorEastAsia" w:hint="eastAsia"/>
          <w:color w:val="000000" w:themeColor="text1"/>
          <w:szCs w:val="21"/>
        </w:rPr>
        <w:t>アグリゲーター事業」および（</w:t>
      </w:r>
      <w:r w:rsidRPr="001B4521">
        <w:rPr>
          <w:rFonts w:asciiTheme="minorEastAsia" w:eastAsiaTheme="minorEastAsia" w:hAnsiTheme="minorEastAsia"/>
          <w:color w:val="000000" w:themeColor="text1"/>
          <w:szCs w:val="21"/>
        </w:rPr>
        <w:t>2019</w:t>
      </w:r>
      <w:r w:rsidRPr="001B4521">
        <w:rPr>
          <w:rFonts w:asciiTheme="minorEastAsia" w:eastAsiaTheme="minorEastAsia" w:hAnsiTheme="minorEastAsia" w:hint="eastAsia"/>
          <w:color w:val="000000" w:themeColor="text1"/>
          <w:szCs w:val="21"/>
        </w:rPr>
        <w:t>年度）需要家側エネルギーリソースを活用したバーチャルパワープラント構築実証事業のうち、「Ｂ－１．</w:t>
      </w:r>
      <w:r w:rsidRPr="001B4521">
        <w:rPr>
          <w:rFonts w:asciiTheme="minorEastAsia" w:eastAsiaTheme="minorEastAsia" w:hAnsiTheme="minorEastAsia"/>
          <w:color w:val="000000" w:themeColor="text1"/>
          <w:szCs w:val="21"/>
        </w:rPr>
        <w:t>VPP</w:t>
      </w:r>
      <w:r w:rsidRPr="001B4521">
        <w:rPr>
          <w:rFonts w:asciiTheme="minorEastAsia" w:eastAsiaTheme="minorEastAsia" w:hAnsiTheme="minorEastAsia" w:hint="eastAsia"/>
          <w:color w:val="000000" w:themeColor="text1"/>
          <w:szCs w:val="21"/>
        </w:rPr>
        <w:t>アグリゲーター事業」を指します。</w:t>
      </w:r>
    </w:p>
    <w:bookmarkEnd w:id="28"/>
    <w:p w14:paraId="45292914" w14:textId="77777777" w:rsidR="00AF0337" w:rsidRPr="001B4521" w:rsidRDefault="00AF0337" w:rsidP="00AF0337">
      <w:pPr>
        <w:pStyle w:val="ac"/>
        <w:ind w:left="930" w:hangingChars="300" w:hanging="72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　運転実績等のない場合は、本要綱で求める要件を満たしていることを証明できる書類ならびに試験成績書を提出してください。</w:t>
      </w:r>
    </w:p>
    <w:p w14:paraId="5719D0FC"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147342E5" w14:textId="77777777" w:rsidR="00AF0337" w:rsidRPr="001B4521" w:rsidRDefault="00AF0337" w:rsidP="00AF0337">
      <w:pPr>
        <w:pStyle w:val="ac"/>
        <w:ind w:leftChars="0" w:left="113" w:hangingChars="47" w:hanging="113"/>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１．設備運転実績</w:t>
      </w:r>
    </w:p>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1"/>
        <w:gridCol w:w="4792"/>
      </w:tblGrid>
      <w:tr w:rsidR="00AF0337" w:rsidRPr="001B4521" w14:paraId="770960BA" w14:textId="77777777" w:rsidTr="00A02901">
        <w:trPr>
          <w:trHeight w:val="321"/>
          <w:jc w:val="center"/>
        </w:trPr>
        <w:tc>
          <w:tcPr>
            <w:tcW w:w="3651" w:type="dxa"/>
            <w:shd w:val="clear" w:color="auto" w:fill="auto"/>
            <w:tcMar>
              <w:top w:w="15" w:type="dxa"/>
              <w:left w:w="108" w:type="dxa"/>
              <w:bottom w:w="0" w:type="dxa"/>
              <w:right w:w="108" w:type="dxa"/>
            </w:tcMar>
            <w:vAlign w:val="center"/>
            <w:hideMark/>
          </w:tcPr>
          <w:p w14:paraId="24D9FB86"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契約設備等名称</w:t>
            </w:r>
          </w:p>
        </w:tc>
        <w:tc>
          <w:tcPr>
            <w:tcW w:w="4792" w:type="dxa"/>
            <w:shd w:val="clear" w:color="auto" w:fill="auto"/>
            <w:tcMar>
              <w:top w:w="15" w:type="dxa"/>
              <w:left w:w="108" w:type="dxa"/>
              <w:bottom w:w="0" w:type="dxa"/>
              <w:right w:w="108" w:type="dxa"/>
            </w:tcMar>
            <w:vAlign w:val="center"/>
            <w:hideMark/>
          </w:tcPr>
          <w:p w14:paraId="5992FD39" w14:textId="77777777" w:rsidR="00AF0337" w:rsidRPr="001B4521" w:rsidRDefault="00AF0337" w:rsidP="00A02901">
            <w:pPr>
              <w:pStyle w:val="ac"/>
              <w:ind w:leftChars="50" w:left="345"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●●発電所</w:t>
            </w:r>
          </w:p>
        </w:tc>
      </w:tr>
      <w:tr w:rsidR="00AF0337" w:rsidRPr="001B4521" w14:paraId="34AB12FC" w14:textId="77777777" w:rsidTr="00A02901">
        <w:trPr>
          <w:trHeight w:val="321"/>
          <w:jc w:val="center"/>
        </w:trPr>
        <w:tc>
          <w:tcPr>
            <w:tcW w:w="3651" w:type="dxa"/>
            <w:shd w:val="clear" w:color="auto" w:fill="auto"/>
            <w:tcMar>
              <w:top w:w="15" w:type="dxa"/>
              <w:left w:w="108" w:type="dxa"/>
              <w:bottom w:w="0" w:type="dxa"/>
              <w:right w:w="108" w:type="dxa"/>
            </w:tcMar>
            <w:vAlign w:val="center"/>
            <w:hideMark/>
          </w:tcPr>
          <w:p w14:paraId="3DD0A46D"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出力／総使用量</w:t>
            </w:r>
          </w:p>
        </w:tc>
        <w:tc>
          <w:tcPr>
            <w:tcW w:w="4792" w:type="dxa"/>
            <w:shd w:val="clear" w:color="auto" w:fill="auto"/>
            <w:tcMar>
              <w:top w:w="15" w:type="dxa"/>
              <w:left w:w="108" w:type="dxa"/>
              <w:bottom w:w="0" w:type="dxa"/>
              <w:right w:w="108" w:type="dxa"/>
            </w:tcMar>
            <w:vAlign w:val="center"/>
            <w:hideMark/>
          </w:tcPr>
          <w:p w14:paraId="0840AFF6" w14:textId="77777777" w:rsidR="00AF0337" w:rsidRPr="001B4521" w:rsidRDefault="00AF0337" w:rsidP="00A02901">
            <w:pPr>
              <w:pStyle w:val="ac"/>
              <w:ind w:leftChars="50" w:left="345"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w:t>
            </w: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kW</w:t>
            </w:r>
          </w:p>
        </w:tc>
      </w:tr>
      <w:tr w:rsidR="00AF0337" w:rsidRPr="001B4521" w14:paraId="567B3132" w14:textId="77777777" w:rsidTr="00A02901">
        <w:trPr>
          <w:trHeight w:val="321"/>
          <w:jc w:val="center"/>
        </w:trPr>
        <w:tc>
          <w:tcPr>
            <w:tcW w:w="3651" w:type="dxa"/>
            <w:shd w:val="clear" w:color="auto" w:fill="auto"/>
            <w:tcMar>
              <w:top w:w="15" w:type="dxa"/>
              <w:left w:w="108" w:type="dxa"/>
              <w:bottom w:w="0" w:type="dxa"/>
              <w:right w:w="108" w:type="dxa"/>
            </w:tcMar>
            <w:vAlign w:val="center"/>
            <w:hideMark/>
          </w:tcPr>
          <w:p w14:paraId="2204243E"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営業使用開始年月</w:t>
            </w:r>
          </w:p>
        </w:tc>
        <w:tc>
          <w:tcPr>
            <w:tcW w:w="4792" w:type="dxa"/>
            <w:shd w:val="clear" w:color="auto" w:fill="auto"/>
            <w:tcMar>
              <w:top w:w="15" w:type="dxa"/>
              <w:left w:w="108" w:type="dxa"/>
              <w:bottom w:w="0" w:type="dxa"/>
              <w:right w:w="108" w:type="dxa"/>
            </w:tcMar>
            <w:vAlign w:val="center"/>
            <w:hideMark/>
          </w:tcPr>
          <w:p w14:paraId="13EF1812" w14:textId="77777777" w:rsidR="00AF0337" w:rsidRPr="001B4521" w:rsidRDefault="00AF0337" w:rsidP="00A02901">
            <w:pPr>
              <w:pStyle w:val="ac"/>
              <w:ind w:leftChars="50" w:left="345"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●●●●年●●月</w:t>
            </w:r>
          </w:p>
        </w:tc>
      </w:tr>
      <w:tr w:rsidR="00AF0337" w:rsidRPr="001B4521" w14:paraId="0742CA6E" w14:textId="77777777" w:rsidTr="00A02901">
        <w:trPr>
          <w:trHeight w:val="321"/>
          <w:jc w:val="center"/>
        </w:trPr>
        <w:tc>
          <w:tcPr>
            <w:tcW w:w="3651" w:type="dxa"/>
            <w:shd w:val="clear" w:color="auto" w:fill="auto"/>
            <w:tcMar>
              <w:top w:w="15" w:type="dxa"/>
              <w:left w:w="108" w:type="dxa"/>
              <w:bottom w:w="0" w:type="dxa"/>
              <w:right w:w="108" w:type="dxa"/>
            </w:tcMar>
            <w:vAlign w:val="center"/>
            <w:hideMark/>
          </w:tcPr>
          <w:p w14:paraId="4F1B3004"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運転年数</w:t>
            </w:r>
          </w:p>
        </w:tc>
        <w:tc>
          <w:tcPr>
            <w:tcW w:w="4792" w:type="dxa"/>
            <w:shd w:val="clear" w:color="auto" w:fill="auto"/>
            <w:tcMar>
              <w:top w:w="15" w:type="dxa"/>
              <w:left w:w="108" w:type="dxa"/>
              <w:bottom w:w="0" w:type="dxa"/>
              <w:right w:w="108" w:type="dxa"/>
            </w:tcMar>
            <w:vAlign w:val="center"/>
            <w:hideMark/>
          </w:tcPr>
          <w:p w14:paraId="610DF606" w14:textId="77777777" w:rsidR="00AF0337" w:rsidRPr="001B4521" w:rsidRDefault="00AF0337" w:rsidP="00A02901">
            <w:pPr>
              <w:pStyle w:val="ac"/>
              <w:ind w:leftChars="50" w:left="345"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●●年●●ヶ月</w:t>
            </w:r>
            <w:r w:rsidRPr="001B4521">
              <w:rPr>
                <w:rFonts w:asciiTheme="minorEastAsia" w:eastAsiaTheme="minorEastAsia" w:hAnsiTheme="minorEastAsia"/>
                <w:color w:val="000000" w:themeColor="text1"/>
                <w:szCs w:val="21"/>
              </w:rPr>
              <w:t>(</w:t>
            </w:r>
            <w:r w:rsidRPr="001B4521">
              <w:rPr>
                <w:rFonts w:asciiTheme="minorEastAsia" w:eastAsiaTheme="minorEastAsia" w:hAnsiTheme="minorEastAsia" w:hint="eastAsia"/>
                <w:color w:val="000000" w:themeColor="text1"/>
                <w:szCs w:val="21"/>
              </w:rPr>
              <w:t>●●●●年●月末時点</w:t>
            </w:r>
            <w:r w:rsidRPr="001B4521">
              <w:rPr>
                <w:rFonts w:asciiTheme="minorEastAsia" w:eastAsiaTheme="minorEastAsia" w:hAnsiTheme="minorEastAsia"/>
                <w:color w:val="000000" w:themeColor="text1"/>
                <w:szCs w:val="21"/>
              </w:rPr>
              <w:t>)</w:t>
            </w:r>
          </w:p>
          <w:p w14:paraId="6FA42595" w14:textId="77777777" w:rsidR="00AF0337" w:rsidRPr="001B4521" w:rsidRDefault="00AF0337" w:rsidP="00A02901">
            <w:pPr>
              <w:pStyle w:val="ac"/>
              <w:ind w:leftChars="50" w:left="105" w:firstLineChars="0" w:firstLine="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szCs w:val="21"/>
              </w:rPr>
              <w:t>（運転開始から202</w:t>
            </w:r>
            <w:r>
              <w:rPr>
                <w:rFonts w:asciiTheme="minorEastAsia" w:eastAsiaTheme="minorEastAsia" w:hAnsiTheme="minorEastAsia" w:hint="eastAsia"/>
                <w:szCs w:val="21"/>
              </w:rPr>
              <w:t>1</w:t>
            </w:r>
            <w:r w:rsidRPr="001B4521">
              <w:rPr>
                <w:rFonts w:asciiTheme="minorEastAsia" w:eastAsiaTheme="minorEastAsia" w:hAnsiTheme="minorEastAsia" w:hint="eastAsia"/>
                <w:szCs w:val="21"/>
              </w:rPr>
              <w:t>年度末までの実績）</w:t>
            </w:r>
          </w:p>
        </w:tc>
      </w:tr>
      <w:tr w:rsidR="00AF0337" w:rsidRPr="001B4521" w14:paraId="7E622163" w14:textId="77777777" w:rsidTr="00A02901">
        <w:trPr>
          <w:trHeight w:val="321"/>
          <w:jc w:val="center"/>
        </w:trPr>
        <w:tc>
          <w:tcPr>
            <w:tcW w:w="3651" w:type="dxa"/>
            <w:shd w:val="clear" w:color="auto" w:fill="auto"/>
            <w:tcMar>
              <w:top w:w="15" w:type="dxa"/>
              <w:left w:w="108" w:type="dxa"/>
              <w:bottom w:w="0" w:type="dxa"/>
              <w:right w:w="108" w:type="dxa"/>
            </w:tcMar>
            <w:vAlign w:val="center"/>
            <w:hideMark/>
          </w:tcPr>
          <w:p w14:paraId="285C96D5"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総発電電力量／総使用電力量</w:t>
            </w:r>
          </w:p>
        </w:tc>
        <w:tc>
          <w:tcPr>
            <w:tcW w:w="4792" w:type="dxa"/>
            <w:shd w:val="clear" w:color="auto" w:fill="auto"/>
            <w:tcMar>
              <w:top w:w="15" w:type="dxa"/>
              <w:left w:w="108" w:type="dxa"/>
              <w:bottom w:w="0" w:type="dxa"/>
              <w:right w:w="108" w:type="dxa"/>
            </w:tcMar>
            <w:vAlign w:val="center"/>
            <w:hideMark/>
          </w:tcPr>
          <w:p w14:paraId="03133E0D" w14:textId="77777777" w:rsidR="00AF0337" w:rsidRPr="001B4521" w:rsidRDefault="00AF0337" w:rsidP="00A02901">
            <w:pPr>
              <w:pStyle w:val="ac"/>
              <w:ind w:leftChars="50" w:left="105" w:firstLineChars="0" w:firstLine="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w:t>
            </w:r>
            <w:r w:rsidRPr="001B4521">
              <w:rPr>
                <w:rFonts w:asciiTheme="minorEastAsia" w:eastAsiaTheme="minorEastAsia" w:hAnsiTheme="minorEastAsia" w:hint="eastAsia"/>
                <w:color w:val="000000" w:themeColor="text1"/>
                <w:szCs w:val="21"/>
              </w:rPr>
              <w:t>●●●</w:t>
            </w:r>
            <w:r w:rsidRPr="001B4521">
              <w:rPr>
                <w:rFonts w:asciiTheme="minorEastAsia" w:eastAsiaTheme="minorEastAsia" w:hAnsiTheme="minorEastAsia"/>
                <w:color w:val="000000" w:themeColor="text1"/>
                <w:szCs w:val="21"/>
              </w:rPr>
              <w:t>kWh(</w:t>
            </w:r>
            <w:r w:rsidRPr="001B4521">
              <w:rPr>
                <w:rFonts w:asciiTheme="minorEastAsia" w:eastAsiaTheme="minorEastAsia" w:hAnsiTheme="minorEastAsia" w:hint="eastAsia"/>
                <w:color w:val="000000" w:themeColor="text1"/>
                <w:szCs w:val="21"/>
              </w:rPr>
              <w:t>●●●●年●月末時点</w:t>
            </w:r>
            <w:r w:rsidRPr="001B4521">
              <w:rPr>
                <w:rFonts w:asciiTheme="minorEastAsia" w:eastAsiaTheme="minorEastAsia" w:hAnsiTheme="minorEastAsia"/>
                <w:color w:val="000000" w:themeColor="text1"/>
                <w:szCs w:val="21"/>
              </w:rPr>
              <w:t>)</w:t>
            </w:r>
          </w:p>
          <w:p w14:paraId="144035F1" w14:textId="77777777" w:rsidR="00AF0337" w:rsidRPr="001B4521" w:rsidRDefault="00AF0337" w:rsidP="00A02901">
            <w:pPr>
              <w:pStyle w:val="ac"/>
              <w:ind w:leftChars="50" w:left="105" w:firstLineChars="0" w:firstLine="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szCs w:val="21"/>
              </w:rPr>
              <w:t>（運転開始から202</w:t>
            </w:r>
            <w:r>
              <w:rPr>
                <w:rFonts w:asciiTheme="minorEastAsia" w:eastAsiaTheme="minorEastAsia" w:hAnsiTheme="minorEastAsia" w:hint="eastAsia"/>
                <w:szCs w:val="21"/>
              </w:rPr>
              <w:t>1</w:t>
            </w:r>
            <w:r w:rsidRPr="001B4521">
              <w:rPr>
                <w:rFonts w:asciiTheme="minorEastAsia" w:eastAsiaTheme="minorEastAsia" w:hAnsiTheme="minorEastAsia" w:hint="eastAsia"/>
                <w:szCs w:val="21"/>
              </w:rPr>
              <w:t>年度末までの実績）</w:t>
            </w:r>
          </w:p>
        </w:tc>
      </w:tr>
      <w:tr w:rsidR="00AF0337" w:rsidRPr="001B4521" w14:paraId="4FE35016" w14:textId="77777777" w:rsidTr="00A02901">
        <w:trPr>
          <w:trHeight w:val="321"/>
          <w:jc w:val="center"/>
        </w:trPr>
        <w:tc>
          <w:tcPr>
            <w:tcW w:w="3651" w:type="dxa"/>
            <w:shd w:val="clear" w:color="auto" w:fill="auto"/>
            <w:tcMar>
              <w:top w:w="15" w:type="dxa"/>
              <w:left w:w="108" w:type="dxa"/>
              <w:bottom w:w="0" w:type="dxa"/>
              <w:right w:w="108" w:type="dxa"/>
            </w:tcMar>
            <w:vAlign w:val="center"/>
            <w:hideMark/>
          </w:tcPr>
          <w:p w14:paraId="15A7C4B5" w14:textId="77777777" w:rsidR="00AF0337" w:rsidRPr="001B4521" w:rsidRDefault="00AF0337" w:rsidP="00A02901">
            <w:pPr>
              <w:pStyle w:val="ac"/>
              <w:ind w:left="450" w:hanging="240"/>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設備利用率※</w:t>
            </w:r>
          </w:p>
        </w:tc>
        <w:tc>
          <w:tcPr>
            <w:tcW w:w="4792" w:type="dxa"/>
            <w:shd w:val="clear" w:color="auto" w:fill="auto"/>
            <w:tcMar>
              <w:top w:w="15" w:type="dxa"/>
              <w:left w:w="108" w:type="dxa"/>
              <w:bottom w:w="0" w:type="dxa"/>
              <w:right w:w="108" w:type="dxa"/>
            </w:tcMar>
            <w:vAlign w:val="center"/>
            <w:hideMark/>
          </w:tcPr>
          <w:p w14:paraId="60322367" w14:textId="77777777" w:rsidR="00AF0337" w:rsidRPr="001B4521" w:rsidRDefault="00AF0337" w:rsidP="00A02901">
            <w:pPr>
              <w:pStyle w:val="ac"/>
              <w:ind w:leftChars="95" w:left="312" w:hangingChars="47" w:hanging="113"/>
              <w:jc w:val="center"/>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約●●％</w:t>
            </w:r>
          </w:p>
          <w:p w14:paraId="7E85037A" w14:textId="77777777" w:rsidR="00AF0337" w:rsidRPr="001B4521" w:rsidRDefault="00AF0337" w:rsidP="00A02901">
            <w:pPr>
              <w:pStyle w:val="ac"/>
              <w:ind w:leftChars="95" w:left="312" w:hangingChars="47" w:hanging="113"/>
              <w:jc w:val="center"/>
              <w:rPr>
                <w:rFonts w:asciiTheme="minorEastAsia" w:eastAsiaTheme="minorEastAsia" w:hAnsiTheme="minorEastAsia"/>
                <w:b/>
                <w:bCs/>
                <w:color w:val="000000" w:themeColor="text1"/>
                <w:szCs w:val="21"/>
              </w:rPr>
            </w:pPr>
            <w:r w:rsidRPr="001B4521">
              <w:rPr>
                <w:rFonts w:asciiTheme="minorEastAsia" w:eastAsiaTheme="minorEastAsia" w:hAnsiTheme="minorEastAsia" w:hint="eastAsia"/>
                <w:szCs w:val="21"/>
              </w:rPr>
              <w:t>（202</w:t>
            </w:r>
            <w:r>
              <w:rPr>
                <w:rFonts w:asciiTheme="minorEastAsia" w:eastAsiaTheme="minorEastAsia" w:hAnsiTheme="minorEastAsia" w:hint="eastAsia"/>
                <w:szCs w:val="21"/>
              </w:rPr>
              <w:t>1</w:t>
            </w:r>
            <w:r w:rsidRPr="001B4521">
              <w:rPr>
                <w:rFonts w:asciiTheme="minorEastAsia" w:eastAsiaTheme="minorEastAsia" w:hAnsiTheme="minorEastAsia" w:hint="eastAsia"/>
                <w:szCs w:val="21"/>
              </w:rPr>
              <w:t>年度の実績）</w:t>
            </w:r>
          </w:p>
        </w:tc>
      </w:tr>
    </w:tbl>
    <w:p w14:paraId="5E844411" w14:textId="77777777" w:rsidR="00AF0337"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lastRenderedPageBreak/>
        <w:t>※DRを活用した契約を希望される場合は、記載不要です。</w:t>
      </w:r>
    </w:p>
    <w:p w14:paraId="1334257B"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528EA956" w14:textId="77777777" w:rsidR="00AF0337" w:rsidRPr="001B4521" w:rsidRDefault="00AF0337" w:rsidP="00AF0337">
      <w:pPr>
        <w:pStyle w:val="ac"/>
        <w:ind w:leftChars="0" w:left="113" w:hangingChars="47" w:hanging="113"/>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２．DRにおける瞬時調整契約等の実績</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2"/>
        <w:gridCol w:w="5695"/>
      </w:tblGrid>
      <w:tr w:rsidR="00AF0337" w:rsidRPr="001B4521" w14:paraId="5CF5DF6B" w14:textId="77777777" w:rsidTr="00A02901">
        <w:trPr>
          <w:trHeight w:val="223"/>
          <w:jc w:val="center"/>
        </w:trPr>
        <w:tc>
          <w:tcPr>
            <w:tcW w:w="2792" w:type="dxa"/>
            <w:shd w:val="clear" w:color="auto" w:fill="auto"/>
            <w:tcMar>
              <w:top w:w="15" w:type="dxa"/>
              <w:left w:w="108" w:type="dxa"/>
              <w:bottom w:w="0" w:type="dxa"/>
              <w:right w:w="108" w:type="dxa"/>
            </w:tcMar>
            <w:vAlign w:val="center"/>
            <w:hideMark/>
          </w:tcPr>
          <w:p w14:paraId="46033749" w14:textId="77777777" w:rsidR="00AF0337" w:rsidRPr="001B4521" w:rsidRDefault="00AF0337" w:rsidP="00A02901">
            <w:pPr>
              <w:pStyle w:val="ac"/>
              <w:ind w:left="450" w:hanging="240"/>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DR実績</w:t>
            </w:r>
          </w:p>
        </w:tc>
        <w:tc>
          <w:tcPr>
            <w:tcW w:w="5695" w:type="dxa"/>
            <w:shd w:val="clear" w:color="auto" w:fill="auto"/>
            <w:tcMar>
              <w:top w:w="15" w:type="dxa"/>
              <w:left w:w="108" w:type="dxa"/>
              <w:bottom w:w="0" w:type="dxa"/>
              <w:right w:w="108" w:type="dxa"/>
            </w:tcMar>
            <w:vAlign w:val="center"/>
            <w:hideMark/>
          </w:tcPr>
          <w:p w14:paraId="046CCCB5" w14:textId="77777777" w:rsidR="00AF0337" w:rsidRPr="001B4521" w:rsidRDefault="00AF0337" w:rsidP="00A02901">
            <w:pPr>
              <w:pStyle w:val="ac"/>
              <w:ind w:left="450" w:hanging="240"/>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契約（実証参画）期間</w:t>
            </w:r>
          </w:p>
        </w:tc>
      </w:tr>
      <w:tr w:rsidR="00AF0337" w:rsidRPr="001B4521" w14:paraId="039BE4F9" w14:textId="77777777" w:rsidTr="00A02901">
        <w:trPr>
          <w:trHeight w:val="223"/>
          <w:jc w:val="center"/>
        </w:trPr>
        <w:tc>
          <w:tcPr>
            <w:tcW w:w="2792" w:type="dxa"/>
            <w:shd w:val="clear" w:color="auto" w:fill="auto"/>
            <w:tcMar>
              <w:top w:w="15" w:type="dxa"/>
              <w:left w:w="108" w:type="dxa"/>
              <w:bottom w:w="0" w:type="dxa"/>
              <w:right w:w="108" w:type="dxa"/>
            </w:tcMar>
            <w:vAlign w:val="center"/>
            <w:hideMark/>
          </w:tcPr>
          <w:p w14:paraId="5F88F764" w14:textId="77777777" w:rsidR="00AF0337" w:rsidRPr="001B4521" w:rsidRDefault="00AF0337" w:rsidP="00A02901">
            <w:pPr>
              <w:pStyle w:val="ac"/>
              <w:ind w:left="450" w:hanging="240"/>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w:t>
            </w:r>
          </w:p>
        </w:tc>
        <w:tc>
          <w:tcPr>
            <w:tcW w:w="5695" w:type="dxa"/>
            <w:shd w:val="clear" w:color="auto" w:fill="auto"/>
            <w:tcMar>
              <w:top w:w="15" w:type="dxa"/>
              <w:left w:w="108" w:type="dxa"/>
              <w:bottom w:w="0" w:type="dxa"/>
              <w:right w:w="108" w:type="dxa"/>
            </w:tcMar>
            <w:vAlign w:val="center"/>
            <w:hideMark/>
          </w:tcPr>
          <w:p w14:paraId="2487AA45" w14:textId="77777777" w:rsidR="00AF0337" w:rsidRPr="001B4521" w:rsidRDefault="00AF0337" w:rsidP="00A02901">
            <w:pPr>
              <w:pStyle w:val="ac"/>
              <w:ind w:left="450" w:hanging="240"/>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●●年●●月～●●年●●月</w:t>
            </w:r>
          </w:p>
        </w:tc>
      </w:tr>
      <w:tr w:rsidR="00AF0337" w:rsidRPr="001B4521" w14:paraId="6DC3F46A" w14:textId="77777777" w:rsidTr="00A02901">
        <w:trPr>
          <w:trHeight w:val="223"/>
          <w:jc w:val="center"/>
        </w:trPr>
        <w:tc>
          <w:tcPr>
            <w:tcW w:w="2792" w:type="dxa"/>
            <w:shd w:val="clear" w:color="auto" w:fill="auto"/>
            <w:tcMar>
              <w:top w:w="15" w:type="dxa"/>
              <w:left w:w="108" w:type="dxa"/>
              <w:bottom w:w="0" w:type="dxa"/>
              <w:right w:w="108" w:type="dxa"/>
            </w:tcMar>
            <w:vAlign w:val="center"/>
            <w:hideMark/>
          </w:tcPr>
          <w:p w14:paraId="0EABD803" w14:textId="77777777" w:rsidR="00AF0337" w:rsidRPr="001B4521" w:rsidRDefault="00AF0337" w:rsidP="00A02901">
            <w:pPr>
              <w:pStyle w:val="ac"/>
              <w:ind w:left="450" w:hanging="240"/>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w:t>
            </w:r>
          </w:p>
        </w:tc>
        <w:tc>
          <w:tcPr>
            <w:tcW w:w="5695" w:type="dxa"/>
            <w:shd w:val="clear" w:color="auto" w:fill="auto"/>
            <w:tcMar>
              <w:top w:w="15" w:type="dxa"/>
              <w:left w:w="108" w:type="dxa"/>
              <w:bottom w:w="0" w:type="dxa"/>
              <w:right w:w="108" w:type="dxa"/>
            </w:tcMar>
            <w:vAlign w:val="center"/>
            <w:hideMark/>
          </w:tcPr>
          <w:p w14:paraId="718A9D5D" w14:textId="77777777" w:rsidR="00AF0337" w:rsidRPr="001B4521" w:rsidRDefault="00AF0337" w:rsidP="00A02901">
            <w:pPr>
              <w:pStyle w:val="ac"/>
              <w:ind w:left="450" w:hanging="240"/>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▲▲年▲▲月～▲▲年▲▲月</w:t>
            </w:r>
          </w:p>
        </w:tc>
      </w:tr>
      <w:tr w:rsidR="00AF0337" w:rsidRPr="001B4521" w14:paraId="3D6E57D3" w14:textId="77777777" w:rsidTr="00A02901">
        <w:trPr>
          <w:trHeight w:val="223"/>
          <w:jc w:val="center"/>
        </w:trPr>
        <w:tc>
          <w:tcPr>
            <w:tcW w:w="2792" w:type="dxa"/>
            <w:shd w:val="clear" w:color="auto" w:fill="auto"/>
            <w:tcMar>
              <w:top w:w="15" w:type="dxa"/>
              <w:left w:w="108" w:type="dxa"/>
              <w:bottom w:w="0" w:type="dxa"/>
              <w:right w:w="108" w:type="dxa"/>
            </w:tcMar>
            <w:vAlign w:val="center"/>
            <w:hideMark/>
          </w:tcPr>
          <w:p w14:paraId="11847BA0" w14:textId="77777777" w:rsidR="00AF0337" w:rsidRPr="001B4521" w:rsidRDefault="00AF0337" w:rsidP="00A02901">
            <w:pPr>
              <w:pStyle w:val="ac"/>
              <w:ind w:left="450" w:hanging="240"/>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w:t>
            </w:r>
          </w:p>
        </w:tc>
        <w:tc>
          <w:tcPr>
            <w:tcW w:w="5695" w:type="dxa"/>
            <w:shd w:val="clear" w:color="auto" w:fill="auto"/>
            <w:tcMar>
              <w:top w:w="15" w:type="dxa"/>
              <w:left w:w="108" w:type="dxa"/>
              <w:bottom w:w="0" w:type="dxa"/>
              <w:right w:w="108" w:type="dxa"/>
            </w:tcMar>
            <w:vAlign w:val="center"/>
            <w:hideMark/>
          </w:tcPr>
          <w:p w14:paraId="22875902" w14:textId="77777777" w:rsidR="00AF0337" w:rsidRPr="001B4521" w:rsidRDefault="00AF0337" w:rsidP="00A02901">
            <w:pPr>
              <w:pStyle w:val="ac"/>
              <w:ind w:left="450" w:hanging="240"/>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■■年■■月～■■年■■月</w:t>
            </w:r>
          </w:p>
        </w:tc>
      </w:tr>
    </w:tbl>
    <w:p w14:paraId="4D2C1909" w14:textId="77777777" w:rsidR="00AF0337" w:rsidRPr="001B4521" w:rsidRDefault="00AF0337" w:rsidP="00AF0337">
      <w:pPr>
        <w:pStyle w:val="ac"/>
        <w:numPr>
          <w:ilvl w:val="0"/>
          <w:numId w:val="30"/>
        </w:numPr>
        <w:ind w:leftChars="0" w:firstLineChars="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複数のDR実績が該当する場合は、それぞれについて記載するとともに、当該契約または実証事業参画のエビデンスを添付してください。</w:t>
      </w:r>
    </w:p>
    <w:p w14:paraId="2FC950E0" w14:textId="77777777" w:rsidR="00AF0337" w:rsidRPr="001B4521" w:rsidRDefault="00AF0337" w:rsidP="00AF0337">
      <w:pPr>
        <w:rPr>
          <w:rFonts w:asciiTheme="minorEastAsia" w:hAnsiTheme="minorEastAsia"/>
          <w:color w:val="000000" w:themeColor="text1"/>
          <w:szCs w:val="21"/>
        </w:rPr>
      </w:pPr>
    </w:p>
    <w:p w14:paraId="59307CB6" w14:textId="77777777" w:rsidR="00AF0337" w:rsidRPr="001B4521" w:rsidRDefault="00AF0337" w:rsidP="00AF0337">
      <w:pPr>
        <w:rPr>
          <w:rFonts w:asciiTheme="minorEastAsia" w:hAnsiTheme="minorEastAsia" w:cs="Times New Roman"/>
          <w:szCs w:val="21"/>
        </w:rPr>
      </w:pPr>
      <w:bookmarkStart w:id="29" w:name="_Hlk79503628"/>
      <w:r w:rsidRPr="001B4521">
        <w:rPr>
          <w:rFonts w:asciiTheme="minorEastAsia" w:hAnsiTheme="minorEastAsia" w:hint="eastAsia"/>
          <w:color w:val="000000" w:themeColor="text1"/>
          <w:szCs w:val="21"/>
        </w:rPr>
        <w:t>３．DRにおける</w:t>
      </w:r>
      <w:r w:rsidRPr="001B4521">
        <w:rPr>
          <w:rFonts w:asciiTheme="minorEastAsia" w:hAnsiTheme="minorEastAsia" w:cs="Times New Roman" w:hint="eastAsia"/>
          <w:szCs w:val="21"/>
        </w:rPr>
        <w:t>瞬時調整契約等により前年度当社に提供した実績</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6"/>
        <w:gridCol w:w="1683"/>
        <w:gridCol w:w="1556"/>
        <w:gridCol w:w="1554"/>
        <w:gridCol w:w="2203"/>
      </w:tblGrid>
      <w:tr w:rsidR="00AF0337" w:rsidRPr="001B4521" w14:paraId="68A9C461" w14:textId="77777777" w:rsidTr="00A02901">
        <w:trPr>
          <w:trHeight w:val="448"/>
          <w:jc w:val="center"/>
        </w:trPr>
        <w:tc>
          <w:tcPr>
            <w:tcW w:w="1426" w:type="dxa"/>
            <w:shd w:val="clear" w:color="auto" w:fill="auto"/>
            <w:noWrap/>
            <w:vAlign w:val="center"/>
            <w:hideMark/>
          </w:tcPr>
          <w:p w14:paraId="342D3C11" w14:textId="77777777" w:rsidR="00AF0337" w:rsidRPr="001B4521" w:rsidRDefault="00AF0337" w:rsidP="00A02901">
            <w:pPr>
              <w:widowControl/>
              <w:jc w:val="center"/>
              <w:rPr>
                <w:rFonts w:asciiTheme="minorEastAsia" w:hAnsiTheme="minorEastAsia" w:cs="ＭＳ Ｐゴシック"/>
                <w:kern w:val="0"/>
                <w:szCs w:val="21"/>
              </w:rPr>
            </w:pPr>
            <w:r w:rsidRPr="001B4521">
              <w:rPr>
                <w:rFonts w:asciiTheme="minorEastAsia" w:hAnsiTheme="minorEastAsia" w:cs="ＭＳ Ｐゴシック" w:hint="eastAsia"/>
                <w:kern w:val="0"/>
                <w:szCs w:val="21"/>
              </w:rPr>
              <w:t>日付</w:t>
            </w:r>
          </w:p>
        </w:tc>
        <w:tc>
          <w:tcPr>
            <w:tcW w:w="1683" w:type="dxa"/>
            <w:shd w:val="clear" w:color="auto" w:fill="auto"/>
            <w:noWrap/>
            <w:vAlign w:val="center"/>
            <w:hideMark/>
          </w:tcPr>
          <w:p w14:paraId="46662BDF" w14:textId="77777777" w:rsidR="00AF0337" w:rsidRPr="001B4521" w:rsidRDefault="00AF0337" w:rsidP="00A02901">
            <w:pPr>
              <w:widowControl/>
              <w:jc w:val="center"/>
              <w:rPr>
                <w:rFonts w:asciiTheme="minorEastAsia" w:hAnsiTheme="minorEastAsia" w:cs="ＭＳ Ｐゴシック"/>
                <w:kern w:val="0"/>
                <w:szCs w:val="21"/>
              </w:rPr>
            </w:pPr>
            <w:r w:rsidRPr="001B4521">
              <w:rPr>
                <w:rFonts w:asciiTheme="minorEastAsia" w:hAnsiTheme="minorEastAsia" w:cs="ＭＳ Ｐゴシック" w:hint="eastAsia"/>
                <w:kern w:val="0"/>
                <w:szCs w:val="21"/>
              </w:rPr>
              <w:t>時間</w:t>
            </w:r>
          </w:p>
        </w:tc>
        <w:tc>
          <w:tcPr>
            <w:tcW w:w="1556" w:type="dxa"/>
            <w:shd w:val="clear" w:color="auto" w:fill="auto"/>
            <w:noWrap/>
            <w:vAlign w:val="center"/>
            <w:hideMark/>
          </w:tcPr>
          <w:p w14:paraId="58ADDFBA" w14:textId="77777777" w:rsidR="00AF0337" w:rsidRPr="001B4521" w:rsidRDefault="00AF0337" w:rsidP="00A02901">
            <w:pPr>
              <w:widowControl/>
              <w:jc w:val="center"/>
              <w:rPr>
                <w:rFonts w:asciiTheme="minorEastAsia" w:hAnsiTheme="minorEastAsia" w:cs="ＭＳ Ｐゴシック"/>
                <w:kern w:val="0"/>
                <w:szCs w:val="21"/>
              </w:rPr>
            </w:pPr>
            <w:r w:rsidRPr="001B4521">
              <w:rPr>
                <w:rFonts w:asciiTheme="minorEastAsia" w:hAnsiTheme="minorEastAsia" w:cs="ＭＳ Ｐゴシック" w:hint="eastAsia"/>
                <w:kern w:val="0"/>
                <w:szCs w:val="21"/>
              </w:rPr>
              <w:t>発動実績kWh</w:t>
            </w:r>
          </w:p>
        </w:tc>
        <w:tc>
          <w:tcPr>
            <w:tcW w:w="1554" w:type="dxa"/>
            <w:shd w:val="clear" w:color="auto" w:fill="auto"/>
            <w:noWrap/>
            <w:vAlign w:val="center"/>
            <w:hideMark/>
          </w:tcPr>
          <w:p w14:paraId="216CDAFB" w14:textId="77777777" w:rsidR="00AF0337" w:rsidRPr="001B4521" w:rsidRDefault="00AF0337" w:rsidP="00A02901">
            <w:pPr>
              <w:widowControl/>
              <w:jc w:val="center"/>
              <w:rPr>
                <w:rFonts w:asciiTheme="minorEastAsia" w:hAnsiTheme="minorEastAsia" w:cs="ＭＳ Ｐゴシック"/>
                <w:kern w:val="0"/>
                <w:szCs w:val="21"/>
              </w:rPr>
            </w:pPr>
            <w:r w:rsidRPr="001B4521">
              <w:rPr>
                <w:rFonts w:asciiTheme="minorEastAsia" w:hAnsiTheme="minorEastAsia" w:cs="ＭＳ Ｐゴシック" w:hint="eastAsia"/>
                <w:kern w:val="0"/>
                <w:szCs w:val="21"/>
              </w:rPr>
              <w:t>契約電力kW</w:t>
            </w:r>
          </w:p>
        </w:tc>
        <w:tc>
          <w:tcPr>
            <w:tcW w:w="2203" w:type="dxa"/>
            <w:shd w:val="clear" w:color="auto" w:fill="auto"/>
            <w:noWrap/>
            <w:vAlign w:val="center"/>
            <w:hideMark/>
          </w:tcPr>
          <w:p w14:paraId="6819A50D" w14:textId="77777777" w:rsidR="00AF0337" w:rsidRPr="001B4521" w:rsidRDefault="00AF0337" w:rsidP="00A02901">
            <w:pPr>
              <w:widowControl/>
              <w:jc w:val="center"/>
              <w:rPr>
                <w:rFonts w:asciiTheme="minorEastAsia" w:hAnsiTheme="minorEastAsia" w:cs="ＭＳ Ｐゴシック"/>
                <w:kern w:val="0"/>
                <w:szCs w:val="21"/>
              </w:rPr>
            </w:pPr>
            <w:r w:rsidRPr="001B4521">
              <w:rPr>
                <w:rFonts w:asciiTheme="minorEastAsia" w:hAnsiTheme="minorEastAsia" w:cs="ＭＳ Ｐゴシック" w:hint="eastAsia"/>
                <w:kern w:val="0"/>
                <w:szCs w:val="21"/>
              </w:rPr>
              <w:t>契約電力未達時</w:t>
            </w:r>
          </w:p>
          <w:p w14:paraId="3ADDC3B5" w14:textId="77777777" w:rsidR="00AF0337" w:rsidRPr="001B4521" w:rsidRDefault="00AF0337" w:rsidP="00A02901">
            <w:pPr>
              <w:widowControl/>
              <w:jc w:val="center"/>
              <w:rPr>
                <w:rFonts w:asciiTheme="minorEastAsia" w:hAnsiTheme="minorEastAsia" w:cs="ＭＳ Ｐゴシック"/>
                <w:kern w:val="0"/>
                <w:szCs w:val="21"/>
              </w:rPr>
            </w:pPr>
            <w:r w:rsidRPr="001B4521">
              <w:rPr>
                <w:rFonts w:asciiTheme="minorEastAsia" w:hAnsiTheme="minorEastAsia" w:cs="ＭＳ Ｐゴシック" w:hint="eastAsia"/>
                <w:kern w:val="0"/>
                <w:szCs w:val="21"/>
              </w:rPr>
              <w:t>割戻料金対象</w:t>
            </w:r>
          </w:p>
        </w:tc>
      </w:tr>
      <w:tr w:rsidR="00AF0337" w:rsidRPr="001B4521" w14:paraId="7EA59C4C" w14:textId="77777777" w:rsidTr="00A02901">
        <w:trPr>
          <w:trHeight w:val="449"/>
          <w:jc w:val="center"/>
        </w:trPr>
        <w:tc>
          <w:tcPr>
            <w:tcW w:w="1426" w:type="dxa"/>
            <w:vMerge w:val="restart"/>
            <w:shd w:val="clear" w:color="auto" w:fill="auto"/>
            <w:vAlign w:val="center"/>
            <w:hideMark/>
          </w:tcPr>
          <w:p w14:paraId="53DF9DF8"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例</w:t>
            </w:r>
            <w:r w:rsidRPr="001B4521">
              <w:rPr>
                <w:rFonts w:asciiTheme="minorEastAsia" w:hAnsiTheme="minorEastAsia" w:cs="ＭＳ Ｐゴシック" w:hint="eastAsia"/>
                <w:color w:val="000000" w:themeColor="text1"/>
                <w:kern w:val="0"/>
                <w:szCs w:val="21"/>
              </w:rPr>
              <w:br/>
              <w:t>20</w:t>
            </w:r>
            <w:r>
              <w:rPr>
                <w:rFonts w:asciiTheme="minorEastAsia" w:hAnsiTheme="minorEastAsia" w:cs="ＭＳ Ｐゴシック" w:hint="eastAsia"/>
                <w:color w:val="000000" w:themeColor="text1"/>
                <w:kern w:val="0"/>
                <w:szCs w:val="21"/>
              </w:rPr>
              <w:t>21</w:t>
            </w:r>
            <w:r w:rsidRPr="001B4521">
              <w:rPr>
                <w:rFonts w:asciiTheme="minorEastAsia" w:hAnsiTheme="minorEastAsia" w:cs="ＭＳ Ｐゴシック" w:hint="eastAsia"/>
                <w:color w:val="000000" w:themeColor="text1"/>
                <w:kern w:val="0"/>
                <w:szCs w:val="21"/>
              </w:rPr>
              <w:t>/9/3</w:t>
            </w:r>
          </w:p>
        </w:tc>
        <w:tc>
          <w:tcPr>
            <w:tcW w:w="1683" w:type="dxa"/>
            <w:vMerge w:val="restart"/>
            <w:shd w:val="clear" w:color="auto" w:fill="auto"/>
            <w:noWrap/>
            <w:vAlign w:val="center"/>
            <w:hideMark/>
          </w:tcPr>
          <w:p w14:paraId="44BC200A"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15:00～18:00</w:t>
            </w:r>
          </w:p>
        </w:tc>
        <w:tc>
          <w:tcPr>
            <w:tcW w:w="1556" w:type="dxa"/>
            <w:vMerge w:val="restart"/>
            <w:shd w:val="clear" w:color="auto" w:fill="auto"/>
            <w:noWrap/>
            <w:vAlign w:val="center"/>
            <w:hideMark/>
          </w:tcPr>
          <w:p w14:paraId="0025FD86"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300kWh</w:t>
            </w:r>
          </w:p>
        </w:tc>
        <w:tc>
          <w:tcPr>
            <w:tcW w:w="1554" w:type="dxa"/>
            <w:vMerge w:val="restart"/>
            <w:shd w:val="clear" w:color="auto" w:fill="auto"/>
            <w:noWrap/>
            <w:vAlign w:val="center"/>
            <w:hideMark/>
          </w:tcPr>
          <w:p w14:paraId="4C7BA1A5"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100kW</w:t>
            </w:r>
          </w:p>
        </w:tc>
        <w:tc>
          <w:tcPr>
            <w:tcW w:w="2203" w:type="dxa"/>
            <w:vMerge w:val="restart"/>
            <w:shd w:val="clear" w:color="auto" w:fill="auto"/>
            <w:noWrap/>
            <w:vAlign w:val="center"/>
            <w:hideMark/>
          </w:tcPr>
          <w:p w14:paraId="3DF517FA"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対象外</w:t>
            </w:r>
          </w:p>
        </w:tc>
      </w:tr>
      <w:tr w:rsidR="00AF0337" w:rsidRPr="001B4521" w14:paraId="774A2A88" w14:textId="77777777" w:rsidTr="00A02901">
        <w:trPr>
          <w:trHeight w:val="449"/>
          <w:jc w:val="center"/>
        </w:trPr>
        <w:tc>
          <w:tcPr>
            <w:tcW w:w="1426" w:type="dxa"/>
            <w:vMerge/>
            <w:vAlign w:val="center"/>
            <w:hideMark/>
          </w:tcPr>
          <w:p w14:paraId="3269FE94" w14:textId="77777777" w:rsidR="00AF0337" w:rsidRPr="001B4521" w:rsidRDefault="00AF0337" w:rsidP="00A02901">
            <w:pPr>
              <w:widowControl/>
              <w:jc w:val="left"/>
              <w:rPr>
                <w:rFonts w:asciiTheme="minorEastAsia" w:hAnsiTheme="minorEastAsia" w:cs="ＭＳ Ｐゴシック"/>
                <w:color w:val="000000" w:themeColor="text1"/>
                <w:kern w:val="0"/>
                <w:szCs w:val="21"/>
              </w:rPr>
            </w:pPr>
          </w:p>
        </w:tc>
        <w:tc>
          <w:tcPr>
            <w:tcW w:w="1683" w:type="dxa"/>
            <w:vMerge/>
            <w:vAlign w:val="center"/>
            <w:hideMark/>
          </w:tcPr>
          <w:p w14:paraId="27584E0E" w14:textId="77777777" w:rsidR="00AF0337" w:rsidRPr="001B4521" w:rsidRDefault="00AF0337" w:rsidP="00A02901">
            <w:pPr>
              <w:widowControl/>
              <w:jc w:val="left"/>
              <w:rPr>
                <w:rFonts w:asciiTheme="minorEastAsia" w:hAnsiTheme="minorEastAsia" w:cs="ＭＳ Ｐゴシック"/>
                <w:color w:val="000000" w:themeColor="text1"/>
                <w:kern w:val="0"/>
                <w:szCs w:val="21"/>
              </w:rPr>
            </w:pPr>
          </w:p>
        </w:tc>
        <w:tc>
          <w:tcPr>
            <w:tcW w:w="1556" w:type="dxa"/>
            <w:vMerge/>
            <w:vAlign w:val="center"/>
            <w:hideMark/>
          </w:tcPr>
          <w:p w14:paraId="01B74435" w14:textId="77777777" w:rsidR="00AF0337" w:rsidRPr="001B4521" w:rsidRDefault="00AF0337" w:rsidP="00A02901">
            <w:pPr>
              <w:widowControl/>
              <w:jc w:val="left"/>
              <w:rPr>
                <w:rFonts w:asciiTheme="minorEastAsia" w:hAnsiTheme="minorEastAsia" w:cs="ＭＳ Ｐゴシック"/>
                <w:color w:val="000000" w:themeColor="text1"/>
                <w:kern w:val="0"/>
                <w:szCs w:val="21"/>
              </w:rPr>
            </w:pPr>
          </w:p>
        </w:tc>
        <w:tc>
          <w:tcPr>
            <w:tcW w:w="1554" w:type="dxa"/>
            <w:vMerge/>
            <w:vAlign w:val="center"/>
            <w:hideMark/>
          </w:tcPr>
          <w:p w14:paraId="6EC065EA" w14:textId="77777777" w:rsidR="00AF0337" w:rsidRPr="001B4521" w:rsidRDefault="00AF0337" w:rsidP="00A02901">
            <w:pPr>
              <w:widowControl/>
              <w:jc w:val="left"/>
              <w:rPr>
                <w:rFonts w:asciiTheme="minorEastAsia" w:hAnsiTheme="minorEastAsia" w:cs="ＭＳ Ｐゴシック"/>
                <w:color w:val="000000" w:themeColor="text1"/>
                <w:kern w:val="0"/>
                <w:szCs w:val="21"/>
              </w:rPr>
            </w:pPr>
          </w:p>
        </w:tc>
        <w:tc>
          <w:tcPr>
            <w:tcW w:w="2203" w:type="dxa"/>
            <w:vMerge/>
            <w:vAlign w:val="center"/>
            <w:hideMark/>
          </w:tcPr>
          <w:p w14:paraId="6612B8D8" w14:textId="77777777" w:rsidR="00AF0337" w:rsidRPr="001B4521" w:rsidRDefault="00AF0337" w:rsidP="00A02901">
            <w:pPr>
              <w:widowControl/>
              <w:jc w:val="left"/>
              <w:rPr>
                <w:rFonts w:asciiTheme="minorEastAsia" w:hAnsiTheme="minorEastAsia" w:cs="ＭＳ Ｐゴシック"/>
                <w:color w:val="000000" w:themeColor="text1"/>
                <w:kern w:val="0"/>
                <w:szCs w:val="21"/>
              </w:rPr>
            </w:pPr>
          </w:p>
        </w:tc>
      </w:tr>
      <w:tr w:rsidR="00AF0337" w:rsidRPr="001B4521" w14:paraId="3604D64D" w14:textId="77777777" w:rsidTr="00A02901">
        <w:trPr>
          <w:trHeight w:val="448"/>
          <w:jc w:val="center"/>
        </w:trPr>
        <w:tc>
          <w:tcPr>
            <w:tcW w:w="1426" w:type="dxa"/>
            <w:shd w:val="clear" w:color="auto" w:fill="auto"/>
            <w:noWrap/>
            <w:vAlign w:val="center"/>
            <w:hideMark/>
          </w:tcPr>
          <w:p w14:paraId="734E8B1B"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w:t>
            </w:r>
          </w:p>
        </w:tc>
        <w:tc>
          <w:tcPr>
            <w:tcW w:w="1683" w:type="dxa"/>
            <w:shd w:val="clear" w:color="auto" w:fill="auto"/>
            <w:noWrap/>
            <w:vAlign w:val="center"/>
            <w:hideMark/>
          </w:tcPr>
          <w:p w14:paraId="273B73A3"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▲:00～▲:00</w:t>
            </w:r>
          </w:p>
        </w:tc>
        <w:tc>
          <w:tcPr>
            <w:tcW w:w="1556" w:type="dxa"/>
            <w:shd w:val="clear" w:color="auto" w:fill="auto"/>
            <w:noWrap/>
            <w:vAlign w:val="center"/>
            <w:hideMark/>
          </w:tcPr>
          <w:p w14:paraId="2ECFEC30"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▲▲kWh</w:t>
            </w:r>
          </w:p>
        </w:tc>
        <w:tc>
          <w:tcPr>
            <w:tcW w:w="1554" w:type="dxa"/>
            <w:shd w:val="clear" w:color="auto" w:fill="auto"/>
            <w:noWrap/>
            <w:vAlign w:val="center"/>
            <w:hideMark/>
          </w:tcPr>
          <w:p w14:paraId="79A4BB36"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▲▲kW</w:t>
            </w:r>
          </w:p>
        </w:tc>
        <w:tc>
          <w:tcPr>
            <w:tcW w:w="2203" w:type="dxa"/>
            <w:shd w:val="clear" w:color="auto" w:fill="auto"/>
            <w:noWrap/>
            <w:vAlign w:val="center"/>
            <w:hideMark/>
          </w:tcPr>
          <w:p w14:paraId="3FAEF549"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対象</w:t>
            </w:r>
          </w:p>
        </w:tc>
      </w:tr>
      <w:tr w:rsidR="00AF0337" w:rsidRPr="001B4521" w14:paraId="03794ABB" w14:textId="77777777" w:rsidTr="00A02901">
        <w:trPr>
          <w:trHeight w:val="448"/>
          <w:jc w:val="center"/>
        </w:trPr>
        <w:tc>
          <w:tcPr>
            <w:tcW w:w="1426" w:type="dxa"/>
            <w:shd w:val="clear" w:color="auto" w:fill="auto"/>
            <w:noWrap/>
            <w:vAlign w:val="center"/>
            <w:hideMark/>
          </w:tcPr>
          <w:p w14:paraId="729E0736"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w:t>
            </w:r>
          </w:p>
        </w:tc>
        <w:tc>
          <w:tcPr>
            <w:tcW w:w="1683" w:type="dxa"/>
            <w:shd w:val="clear" w:color="auto" w:fill="auto"/>
            <w:noWrap/>
            <w:vAlign w:val="center"/>
            <w:hideMark/>
          </w:tcPr>
          <w:p w14:paraId="33878825"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■:00～■:00</w:t>
            </w:r>
          </w:p>
        </w:tc>
        <w:tc>
          <w:tcPr>
            <w:tcW w:w="1556" w:type="dxa"/>
            <w:shd w:val="clear" w:color="auto" w:fill="auto"/>
            <w:noWrap/>
            <w:vAlign w:val="center"/>
            <w:hideMark/>
          </w:tcPr>
          <w:p w14:paraId="717ED213"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■■kWh</w:t>
            </w:r>
          </w:p>
        </w:tc>
        <w:tc>
          <w:tcPr>
            <w:tcW w:w="1554" w:type="dxa"/>
            <w:shd w:val="clear" w:color="auto" w:fill="auto"/>
            <w:noWrap/>
            <w:vAlign w:val="center"/>
            <w:hideMark/>
          </w:tcPr>
          <w:p w14:paraId="294E0C8E"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■■kW</w:t>
            </w:r>
          </w:p>
        </w:tc>
        <w:tc>
          <w:tcPr>
            <w:tcW w:w="2203" w:type="dxa"/>
            <w:shd w:val="clear" w:color="auto" w:fill="auto"/>
            <w:noWrap/>
            <w:vAlign w:val="center"/>
            <w:hideMark/>
          </w:tcPr>
          <w:p w14:paraId="32445B8F" w14:textId="77777777" w:rsidR="00AF0337" w:rsidRPr="001B4521" w:rsidRDefault="00AF0337" w:rsidP="00A02901">
            <w:pPr>
              <w:widowControl/>
              <w:jc w:val="center"/>
              <w:rPr>
                <w:rFonts w:asciiTheme="minorEastAsia" w:hAnsiTheme="minorEastAsia" w:cs="ＭＳ Ｐゴシック"/>
                <w:color w:val="000000" w:themeColor="text1"/>
                <w:kern w:val="0"/>
                <w:szCs w:val="21"/>
              </w:rPr>
            </w:pPr>
            <w:r w:rsidRPr="001B4521">
              <w:rPr>
                <w:rFonts w:asciiTheme="minorEastAsia" w:hAnsiTheme="minorEastAsia" w:cs="ＭＳ Ｐゴシック" w:hint="eastAsia"/>
                <w:color w:val="000000" w:themeColor="text1"/>
                <w:kern w:val="0"/>
                <w:szCs w:val="21"/>
              </w:rPr>
              <w:t>対象外</w:t>
            </w:r>
          </w:p>
        </w:tc>
      </w:tr>
      <w:bookmarkEnd w:id="29"/>
    </w:tbl>
    <w:p w14:paraId="5F3489E0"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p>
    <w:p w14:paraId="7D9A3B13" w14:textId="286EA72A" w:rsidR="00AF0337" w:rsidRPr="001B4521" w:rsidRDefault="00F652AA" w:rsidP="00AF0337">
      <w:pPr>
        <w:pStyle w:val="ac"/>
        <w:ind w:left="450" w:hanging="240"/>
        <w:rPr>
          <w:rFonts w:asciiTheme="minorEastAsia" w:eastAsiaTheme="minorEastAsia" w:hAnsiTheme="minorEastAsia"/>
          <w:color w:val="000000" w:themeColor="text1"/>
          <w:szCs w:val="21"/>
        </w:rPr>
      </w:pPr>
      <w:r>
        <w:rPr>
          <w:noProof/>
        </w:rPr>
        <w:pict w14:anchorId="3F548492">
          <v:shape id="テキスト ボックス 373" o:spid="_x0000_s1053" type="#_x0000_t202" style="position:absolute;left:0;text-align:left;margin-left:1832.75pt;margin-top:15.85pt;width:417.75pt;height:62.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" fillcolor="white [3201]" strokeweight=".5pt">
            <v:textbox>
              <w:txbxContent>
                <w:p w14:paraId="4985BE06" w14:textId="77777777" w:rsidR="00AF0337" w:rsidRDefault="00AF0337" w:rsidP="00AF0337">
                  <w:pPr>
                    <w:ind w:left="210" w:firstLine="210"/>
                  </w:pPr>
                </w:p>
                <w:p w14:paraId="2AD7D6F4" w14:textId="77777777" w:rsidR="00AF0337" w:rsidRDefault="00AF0337" w:rsidP="00AF0337">
                  <w:pPr>
                    <w:ind w:left="210" w:firstLine="210"/>
                  </w:pPr>
                </w:p>
                <w:p w14:paraId="355E2243" w14:textId="77777777" w:rsidR="00AF0337" w:rsidRDefault="00AF0337" w:rsidP="00AF0337">
                  <w:pPr>
                    <w:ind w:left="210" w:firstLine="210"/>
                  </w:pPr>
                </w:p>
                <w:p w14:paraId="77553316" w14:textId="77777777" w:rsidR="00AF0337" w:rsidRDefault="00AF0337" w:rsidP="00AF0337">
                  <w:pPr>
                    <w:ind w:left="210" w:firstLine="210"/>
                  </w:pPr>
                </w:p>
              </w:txbxContent>
            </v:textbox>
            <w10:wrap type="topAndBottom" anchorx="margin"/>
          </v:shape>
        </w:pict>
      </w:r>
      <w:r w:rsidR="00AF0337" w:rsidRPr="001B4521">
        <w:rPr>
          <w:rFonts w:asciiTheme="minorEastAsia" w:eastAsiaTheme="minorEastAsia" w:hAnsiTheme="minorEastAsia" w:hint="eastAsia"/>
          <w:color w:val="000000" w:themeColor="text1"/>
          <w:szCs w:val="21"/>
        </w:rPr>
        <w:t>４．定期検査の実施実績について記入してください。</w:t>
      </w:r>
    </w:p>
    <w:p w14:paraId="20D94CE7" w14:textId="77777777" w:rsidR="00AF0337" w:rsidRPr="001B4521" w:rsidRDefault="00AF0337" w:rsidP="00AF0337">
      <w:pPr>
        <w:ind w:rightChars="100" w:right="210"/>
        <w:rPr>
          <w:rFonts w:asciiTheme="minorEastAsia" w:hAnsiTheme="minorEastAsia" w:cs="Times New Roman"/>
          <w:szCs w:val="21"/>
        </w:rPr>
      </w:pPr>
      <w:r w:rsidRPr="001B4521">
        <w:rPr>
          <w:rFonts w:asciiTheme="minorEastAsia" w:hAnsiTheme="minorEastAsia" w:cs="Times New Roman" w:hint="eastAsia"/>
          <w:szCs w:val="21"/>
        </w:rPr>
        <w:t>（作成にあたっての留意点）</w:t>
      </w:r>
    </w:p>
    <w:p w14:paraId="4B67FD47"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bookmarkStart w:id="30" w:name="_Hlk79502341"/>
      <w:r w:rsidRPr="001B4521">
        <w:rPr>
          <w:rFonts w:asciiTheme="minorEastAsia" w:eastAsiaTheme="minorEastAsia" w:hAnsiTheme="minorEastAsia" w:hint="eastAsia"/>
          <w:color w:val="000000" w:themeColor="text1"/>
          <w:szCs w:val="21"/>
        </w:rPr>
        <w:t>・複数の発電機を集約して一体的に電源Ⅱ周波数調整力</w:t>
      </w:r>
      <w:r>
        <w:rPr>
          <w:rFonts w:asciiTheme="minorEastAsia" w:eastAsiaTheme="minorEastAsia" w:hAnsiTheme="minorEastAsia" w:hint="eastAsia"/>
          <w:color w:val="000000" w:themeColor="text1"/>
          <w:szCs w:val="21"/>
        </w:rPr>
        <w:t>の</w:t>
      </w:r>
      <w:r w:rsidRPr="001B4521">
        <w:rPr>
          <w:rFonts w:asciiTheme="minorEastAsia" w:eastAsiaTheme="minorEastAsia" w:hAnsiTheme="minorEastAsia" w:hint="eastAsia"/>
          <w:color w:val="000000" w:themeColor="text1"/>
          <w:szCs w:val="21"/>
        </w:rPr>
        <w:t>供出を行なう場合、本様式は発電機ごとに提出してください。</w:t>
      </w:r>
    </w:p>
    <w:p w14:paraId="6F6C71F2" w14:textId="77777777" w:rsidR="00AF0337" w:rsidRPr="001B4521" w:rsidRDefault="00AF0337" w:rsidP="00AF0337">
      <w:pPr>
        <w:ind w:leftChars="100" w:left="420" w:hangingChars="100" w:hanging="210"/>
        <w:jc w:val="left"/>
        <w:rPr>
          <w:rFonts w:asciiTheme="minorEastAsia" w:hAnsiTheme="minorEastAsia" w:cs="Times New Roman"/>
          <w:szCs w:val="21"/>
        </w:rPr>
      </w:pPr>
      <w:bookmarkStart w:id="31" w:name="_Hlk79503695"/>
      <w:bookmarkEnd w:id="30"/>
      <w:r w:rsidRPr="001B4521">
        <w:rPr>
          <w:rFonts w:asciiTheme="minorEastAsia" w:hAnsiTheme="minorEastAsia" w:cs="Times New Roman" w:hint="eastAsia"/>
          <w:szCs w:val="21"/>
        </w:rPr>
        <w:t>・前年度実績が無く、当年度に試運転または営業運転の実績がある場合においては、当年度実績であることを明記のうえ、当年度実績を記入してください。</w:t>
      </w:r>
    </w:p>
    <w:bookmarkEnd w:id="31"/>
    <w:p w14:paraId="2E5C32FF" w14:textId="77777777" w:rsidR="00AF0337" w:rsidRPr="001B4521"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・契約申込された電源Ⅱ周波数調整力の調整力供出能力・性能を把握するため、契約開始　前に、申込者の負担において、調整力発動試験を実施いたします。ただし、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w:t>
      </w:r>
      <w:r w:rsidRPr="001B4521">
        <w:rPr>
          <w:rFonts w:asciiTheme="minorEastAsia" w:eastAsiaTheme="minorEastAsia" w:hAnsiTheme="minorEastAsia" w:hint="eastAsia"/>
          <w:color w:val="000000" w:themeColor="text1"/>
          <w:szCs w:val="21"/>
        </w:rPr>
        <w:lastRenderedPageBreak/>
        <w:t>を省略することがあります。</w:t>
      </w:r>
    </w:p>
    <w:p w14:paraId="221D31A3" w14:textId="77777777" w:rsidR="00AF0337" w:rsidRDefault="00AF0337" w:rsidP="00AF0337">
      <w:pPr>
        <w:pStyle w:val="ac"/>
        <w:ind w:left="450" w:hanging="240"/>
        <w:rPr>
          <w:rFonts w:asciiTheme="minorEastAsia" w:eastAsiaTheme="minorEastAsia" w:hAnsiTheme="minorEastAsia"/>
          <w:color w:val="000000" w:themeColor="text1"/>
          <w:szCs w:val="21"/>
        </w:rPr>
      </w:pPr>
      <w:r w:rsidRPr="001B4521">
        <w:rPr>
          <w:rFonts w:asciiTheme="minorEastAsia" w:eastAsiaTheme="minorEastAsia" w:hAnsiTheme="minorEastAsia" w:hint="eastAsia"/>
          <w:color w:val="000000" w:themeColor="text1"/>
          <w:szCs w:val="21"/>
        </w:rPr>
        <w:t>・実績については、発動日時点で当社と契約している設備の発動実績の合計値を記載してください。</w:t>
      </w:r>
    </w:p>
    <w:p w14:paraId="5505FB40" w14:textId="77777777" w:rsidR="00AF0337" w:rsidRDefault="00AF0337" w:rsidP="00AF0337">
      <w:pPr>
        <w:pStyle w:val="ac"/>
        <w:ind w:left="450" w:hanging="240"/>
        <w:rPr>
          <w:rFonts w:asciiTheme="minorEastAsia" w:eastAsiaTheme="minorEastAsia" w:hAnsiTheme="minorEastAsia"/>
          <w:color w:val="000000" w:themeColor="text1"/>
          <w:szCs w:val="21"/>
        </w:rPr>
      </w:pPr>
      <w:bookmarkStart w:id="32" w:name="_Hlk106381620"/>
      <w:r w:rsidRPr="00780EBF">
        <w:rPr>
          <w:rFonts w:asciiTheme="minorEastAsia" w:eastAsiaTheme="minorEastAsia" w:hAnsiTheme="minorEastAsia" w:hint="eastAsia"/>
          <w:color w:val="000000" w:themeColor="text1"/>
          <w:szCs w:val="21"/>
        </w:rPr>
        <w:t>・記載内容について、具体的に説明していただくことがあります。</w:t>
      </w:r>
      <w:r>
        <w:rPr>
          <w:rFonts w:asciiTheme="minorEastAsia" w:eastAsiaTheme="minorEastAsia" w:hAnsiTheme="minorEastAsia"/>
          <w:color w:val="000000" w:themeColor="text1"/>
          <w:szCs w:val="21"/>
        </w:rPr>
        <w:br w:type="page"/>
      </w:r>
    </w:p>
    <w:bookmarkEnd w:id="32"/>
    <w:p w14:paraId="6184B990" w14:textId="77777777" w:rsidR="00AF0337" w:rsidRPr="001B4521" w:rsidRDefault="00AF0337" w:rsidP="00AF0337">
      <w:pPr>
        <w:pStyle w:val="ac"/>
        <w:ind w:left="450" w:hanging="240"/>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lastRenderedPageBreak/>
        <w:t>ト．運用条件に関わる事項（様式７）</w:t>
      </w:r>
    </w:p>
    <w:p w14:paraId="3BCFB80F" w14:textId="77777777" w:rsidR="00AF0337" w:rsidRPr="001B4521" w:rsidRDefault="00AF0337" w:rsidP="00AF0337">
      <w:pPr>
        <w:ind w:rightChars="100" w:right="210"/>
        <w:jc w:val="center"/>
        <w:rPr>
          <w:rFonts w:asciiTheme="minorEastAsia" w:hAnsiTheme="minorEastAsia" w:cs="Times New Roman"/>
          <w:w w:val="150"/>
          <w:sz w:val="24"/>
          <w:szCs w:val="24"/>
          <w:u w:val="single"/>
        </w:rPr>
      </w:pPr>
    </w:p>
    <w:p w14:paraId="2AD4DCC2" w14:textId="77777777" w:rsidR="00AF0337" w:rsidRPr="001B4521" w:rsidRDefault="00AF0337" w:rsidP="00AF0337">
      <w:pPr>
        <w:ind w:rightChars="100" w:right="210"/>
        <w:jc w:val="center"/>
        <w:rPr>
          <w:rFonts w:asciiTheme="minorEastAsia" w:hAnsiTheme="minorEastAsia" w:cs="Times New Roman"/>
          <w:w w:val="150"/>
          <w:sz w:val="24"/>
          <w:szCs w:val="24"/>
          <w:u w:val="single"/>
        </w:rPr>
      </w:pPr>
      <w:bookmarkStart w:id="33" w:name="_Hlk78375493"/>
      <w:bookmarkStart w:id="34" w:name="_Hlk78375478"/>
      <w:r w:rsidRPr="001B4521">
        <w:rPr>
          <w:rFonts w:asciiTheme="minorEastAsia" w:hAnsiTheme="minorEastAsia" w:cs="Times New Roman" w:hint="eastAsia"/>
          <w:w w:val="150"/>
          <w:sz w:val="24"/>
          <w:szCs w:val="24"/>
          <w:u w:val="single"/>
        </w:rPr>
        <w:t>運用条件に関わる事項</w:t>
      </w:r>
      <w:bookmarkEnd w:id="33"/>
    </w:p>
    <w:bookmarkEnd w:id="34"/>
    <w:p w14:paraId="4325D8FD" w14:textId="77777777" w:rsidR="00AF0337" w:rsidRPr="001B4521" w:rsidRDefault="00AF0337" w:rsidP="00AF0337">
      <w:pPr>
        <w:pStyle w:val="ac"/>
        <w:ind w:left="450" w:hanging="240"/>
        <w:rPr>
          <w:rFonts w:asciiTheme="minorEastAsia" w:eastAsiaTheme="minorEastAsia" w:hAnsiTheme="minorEastAsia"/>
          <w:color w:val="000000" w:themeColor="text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AF0337" w:rsidRPr="001B4521" w14:paraId="6B5B8F01" w14:textId="77777777" w:rsidTr="00A0290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E024BF0" w14:textId="77777777" w:rsidR="00AF0337" w:rsidRPr="001B4521" w:rsidRDefault="00AF0337" w:rsidP="00A02901">
            <w:pPr>
              <w:pStyle w:val="ac"/>
              <w:ind w:leftChars="47" w:left="212" w:hangingChars="47" w:hanging="113"/>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5927EA7C" w14:textId="77777777" w:rsidR="00AF0337" w:rsidRPr="001B4521" w:rsidRDefault="00AF0337" w:rsidP="00A02901">
            <w:pPr>
              <w:pStyle w:val="ac"/>
              <w:ind w:leftChars="0" w:left="240" w:hanging="240"/>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※中給からの指令や連絡に対応するための運転管理体制（運転要員、緊急連絡体制等）について記入してください。</w:t>
            </w:r>
          </w:p>
        </w:tc>
      </w:tr>
      <w:tr w:rsidR="00AF0337" w:rsidRPr="001B4521" w14:paraId="4ED8FF82" w14:textId="77777777" w:rsidTr="00A0290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28A1226" w14:textId="77777777" w:rsidR="00AF0337" w:rsidRPr="001B4521" w:rsidRDefault="00AF0337" w:rsidP="00A02901">
            <w:pPr>
              <w:pStyle w:val="ac"/>
              <w:ind w:leftChars="47" w:left="212" w:hangingChars="47" w:hanging="113"/>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5E70E26" w14:textId="77777777" w:rsidR="00AF0337" w:rsidRDefault="00AF0337" w:rsidP="00A02901">
            <w:pPr>
              <w:pStyle w:val="ac"/>
              <w:ind w:leftChars="0" w:left="240" w:hanging="240"/>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※中給からの専用線オンライン指令（簡易指令システムを用いたものを除きます。）に従うためのシステム概要について記入してください。（信号受信装置から発電設備等の出力制御回路までの連携方法等。</w:t>
            </w:r>
          </w:p>
          <w:p w14:paraId="3C16B98C" w14:textId="77777777" w:rsidR="00AF0337" w:rsidRPr="001B4521" w:rsidRDefault="00AF0337" w:rsidP="00A02901">
            <w:pPr>
              <w:pStyle w:val="ac"/>
              <w:ind w:left="210" w:firstLineChars="0" w:firstLine="0"/>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なお、DRを活用した契約を希望される場合は、アグリゲーターが中給からの信号を受信し、個別需要家等への指令を行なうまでの方法も含めて記入してください。）</w:t>
            </w:r>
          </w:p>
        </w:tc>
      </w:tr>
      <w:tr w:rsidR="00AF0337" w:rsidRPr="001B4521" w14:paraId="11FCA899" w14:textId="77777777" w:rsidTr="00A0290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5CEFB49" w14:textId="77777777" w:rsidR="00AF0337" w:rsidRPr="001B4521" w:rsidRDefault="00AF0337" w:rsidP="00A02901">
            <w:pPr>
              <w:pStyle w:val="ac"/>
              <w:ind w:leftChars="47" w:left="212" w:hangingChars="47" w:hanging="113"/>
              <w:jc w:val="center"/>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208B104A" w14:textId="77777777" w:rsidR="00AF0337" w:rsidRPr="001B4521" w:rsidRDefault="00AF0337" w:rsidP="00A02901">
            <w:pPr>
              <w:pStyle w:val="ac"/>
              <w:ind w:leftChars="0" w:left="240" w:hanging="240"/>
              <w:rPr>
                <w:rFonts w:asciiTheme="minorEastAsia" w:eastAsiaTheme="minorEastAsia" w:hAnsiTheme="minorEastAsia"/>
                <w:color w:val="000000" w:themeColor="text1"/>
              </w:rPr>
            </w:pPr>
            <w:r w:rsidRPr="001B4521">
              <w:rPr>
                <w:rFonts w:asciiTheme="minorEastAsia" w:eastAsiaTheme="minorEastAsia" w:hAnsiTheme="minorEastAsia" w:hint="eastAsia"/>
                <w:color w:val="000000" w:themeColor="text1"/>
              </w:rPr>
              <w:t>※その他、起動や解列に係る制約（同一発電所における同時起動制約）、条例による制約等、特記すべき運用条件等がありましたら、記入してください。</w:t>
            </w:r>
          </w:p>
        </w:tc>
      </w:tr>
    </w:tbl>
    <w:p w14:paraId="24DCB486" w14:textId="77777777" w:rsidR="00AF0337" w:rsidRPr="001B4521" w:rsidRDefault="00AF0337" w:rsidP="00AF0337">
      <w:pPr>
        <w:ind w:rightChars="100" w:right="210"/>
        <w:rPr>
          <w:rFonts w:asciiTheme="minorEastAsia" w:hAnsiTheme="minorEastAsia" w:cs="Times New Roman"/>
          <w:szCs w:val="21"/>
        </w:rPr>
      </w:pPr>
      <w:r w:rsidRPr="001B4521">
        <w:rPr>
          <w:rFonts w:asciiTheme="minorEastAsia" w:hAnsiTheme="minorEastAsia" w:cs="Times New Roman" w:hint="eastAsia"/>
          <w:szCs w:val="21"/>
        </w:rPr>
        <w:t>（作成にあたっての留意点）</w:t>
      </w:r>
    </w:p>
    <w:p w14:paraId="42064256" w14:textId="77777777" w:rsidR="00AF0337" w:rsidRPr="001B4521" w:rsidRDefault="00AF0337" w:rsidP="00AF0337">
      <w:pPr>
        <w:pStyle w:val="ac"/>
        <w:ind w:left="450" w:hanging="240"/>
        <w:rPr>
          <w:rFonts w:asciiTheme="minorEastAsia" w:eastAsiaTheme="minorEastAsia" w:hAnsiTheme="minorEastAsia"/>
          <w:color w:val="000000" w:themeColor="text1"/>
        </w:rPr>
      </w:pPr>
      <w:bookmarkStart w:id="35" w:name="_Hlk106378797"/>
      <w:r w:rsidRPr="001B4521">
        <w:rPr>
          <w:rFonts w:asciiTheme="minorEastAsia" w:eastAsiaTheme="minorEastAsia" w:hAnsiTheme="minorEastAsia" w:hint="eastAsia"/>
          <w:color w:val="000000" w:themeColor="text1"/>
        </w:rPr>
        <w:t>・複数の発電機を集約して一体的に電源Ⅱ周波数調整力</w:t>
      </w:r>
      <w:r>
        <w:rPr>
          <w:rFonts w:asciiTheme="minorEastAsia" w:eastAsiaTheme="minorEastAsia" w:hAnsiTheme="minorEastAsia" w:hint="eastAsia"/>
          <w:color w:val="000000" w:themeColor="text1"/>
        </w:rPr>
        <w:t>の</w:t>
      </w:r>
      <w:r w:rsidRPr="001B4521">
        <w:rPr>
          <w:rFonts w:asciiTheme="minorEastAsia" w:eastAsiaTheme="minorEastAsia" w:hAnsiTheme="minorEastAsia" w:hint="eastAsia"/>
          <w:color w:val="000000" w:themeColor="text1"/>
        </w:rPr>
        <w:t>供出を行なう場合、本様式は発電機ごとに作成してください。</w:t>
      </w:r>
    </w:p>
    <w:p w14:paraId="052BA5ED" w14:textId="77777777" w:rsidR="00AF0337" w:rsidRPr="001B4521" w:rsidRDefault="00AF0337" w:rsidP="00AF0337">
      <w:pPr>
        <w:pStyle w:val="ac"/>
        <w:ind w:left="272" w:hangingChars="26" w:hanging="62"/>
        <w:rPr>
          <w:rFonts w:asciiTheme="minorEastAsia" w:eastAsiaTheme="minorEastAsia" w:hAnsiTheme="minorEastAsia"/>
          <w:color w:val="000000" w:themeColor="text1"/>
        </w:rPr>
      </w:pPr>
      <w:bookmarkStart w:id="36" w:name="_Hlk106381648"/>
      <w:bookmarkEnd w:id="35"/>
      <w:r w:rsidRPr="000F1858">
        <w:rPr>
          <w:rFonts w:asciiTheme="minorEastAsia" w:hAnsiTheme="minorEastAsia" w:hint="eastAsia"/>
        </w:rPr>
        <w:t>・記載内容について、具体的に説明していただくことがあります。</w:t>
      </w:r>
    </w:p>
    <w:bookmarkEnd w:id="36"/>
    <w:p w14:paraId="5C14CBED" w14:textId="2885F2CE" w:rsidR="00AF0337" w:rsidRPr="00AF0337" w:rsidRDefault="00AF0337" w:rsidP="00B8191A">
      <w:pPr>
        <w:widowControl/>
        <w:jc w:val="left"/>
        <w:rPr>
          <w:rFonts w:asciiTheme="minorEastAsia" w:hAnsiTheme="minorEastAsia" w:cs="Times New Roman"/>
          <w:color w:val="000000" w:themeColor="text1"/>
          <w:szCs w:val="24"/>
        </w:rPr>
      </w:pPr>
    </w:p>
    <w:sectPr w:rsidR="00AF0337" w:rsidRPr="00AF0337"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90AB" w14:textId="77777777" w:rsidR="00E629ED" w:rsidRDefault="00E629ED" w:rsidP="00040A3D">
      <w:r>
        <w:separator/>
      </w:r>
    </w:p>
  </w:endnote>
  <w:endnote w:type="continuationSeparator" w:id="0">
    <w:p w14:paraId="1D274930" w14:textId="77777777" w:rsidR="00E629ED" w:rsidRDefault="00E629ED" w:rsidP="0004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F119" w14:textId="77777777" w:rsidR="00E629ED" w:rsidRDefault="00E629ED" w:rsidP="00040A3D">
      <w:r>
        <w:separator/>
      </w:r>
    </w:p>
  </w:footnote>
  <w:footnote w:type="continuationSeparator" w:id="0">
    <w:p w14:paraId="754C3D98" w14:textId="77777777" w:rsidR="00E629ED" w:rsidRDefault="00E629ED" w:rsidP="00040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1" w15:restartNumberingAfterBreak="0">
    <w:nsid w:val="3B6003C2"/>
    <w:multiLevelType w:val="hybridMultilevel"/>
    <w:tmpl w:val="43209F68"/>
    <w:lvl w:ilvl="0" w:tplc="FECC6AA8">
      <w:start w:val="4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20C778C"/>
    <w:multiLevelType w:val="hybridMultilevel"/>
    <w:tmpl w:val="C62ACD7C"/>
    <w:lvl w:ilvl="0" w:tplc="E1BECFA6">
      <w:start w:val="43"/>
      <w:numFmt w:val="bullet"/>
      <w:lvlText w:val="※"/>
      <w:lvlJc w:val="left"/>
      <w:pPr>
        <w:ind w:left="769" w:hanging="360"/>
      </w:pPr>
      <w:rPr>
        <w:rFonts w:ascii="ＭＳ 明朝" w:eastAsia="ＭＳ 明朝" w:hAnsi="ＭＳ 明朝" w:cs="Times New Roman"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13"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6"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8"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9"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22"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4"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1E4011E"/>
    <w:multiLevelType w:val="hybridMultilevel"/>
    <w:tmpl w:val="D96A54D2"/>
    <w:lvl w:ilvl="0" w:tplc="589E155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6"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5CE436F"/>
    <w:multiLevelType w:val="hybridMultilevel"/>
    <w:tmpl w:val="64548110"/>
    <w:lvl w:ilvl="0" w:tplc="C62C052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30"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2"/>
  </w:num>
  <w:num w:numId="3">
    <w:abstractNumId w:val="28"/>
  </w:num>
  <w:num w:numId="4">
    <w:abstractNumId w:val="5"/>
  </w:num>
  <w:num w:numId="5">
    <w:abstractNumId w:val="13"/>
  </w:num>
  <w:num w:numId="6">
    <w:abstractNumId w:val="3"/>
  </w:num>
  <w:num w:numId="7">
    <w:abstractNumId w:val="0"/>
  </w:num>
  <w:num w:numId="8">
    <w:abstractNumId w:val="21"/>
  </w:num>
  <w:num w:numId="9">
    <w:abstractNumId w:val="30"/>
  </w:num>
  <w:num w:numId="10">
    <w:abstractNumId w:val="16"/>
  </w:num>
  <w:num w:numId="11">
    <w:abstractNumId w:val="22"/>
  </w:num>
  <w:num w:numId="12">
    <w:abstractNumId w:val="27"/>
  </w:num>
  <w:num w:numId="13">
    <w:abstractNumId w:val="19"/>
  </w:num>
  <w:num w:numId="14">
    <w:abstractNumId w:val="18"/>
  </w:num>
  <w:num w:numId="15">
    <w:abstractNumId w:val="14"/>
  </w:num>
  <w:num w:numId="16">
    <w:abstractNumId w:val="25"/>
  </w:num>
  <w:num w:numId="17">
    <w:abstractNumId w:val="23"/>
  </w:num>
  <w:num w:numId="18">
    <w:abstractNumId w:val="29"/>
  </w:num>
  <w:num w:numId="19">
    <w:abstractNumId w:val="10"/>
  </w:num>
  <w:num w:numId="20">
    <w:abstractNumId w:val="17"/>
  </w:num>
  <w:num w:numId="21">
    <w:abstractNumId w:val="15"/>
  </w:num>
  <w:num w:numId="22">
    <w:abstractNumId w:val="9"/>
  </w:num>
  <w:num w:numId="23">
    <w:abstractNumId w:val="6"/>
  </w:num>
  <w:num w:numId="24">
    <w:abstractNumId w:val="8"/>
  </w:num>
  <w:num w:numId="25">
    <w:abstractNumId w:val="26"/>
  </w:num>
  <w:num w:numId="26">
    <w:abstractNumId w:val="4"/>
  </w:num>
  <w:num w:numId="27">
    <w:abstractNumId w:val="20"/>
  </w:num>
  <w:num w:numId="28">
    <w:abstractNumId w:val="7"/>
  </w:num>
  <w:num w:numId="29">
    <w:abstractNumId w:val="24"/>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454"/>
    <w:rsid w:val="00015C12"/>
    <w:rsid w:val="00034F48"/>
    <w:rsid w:val="00040A3D"/>
    <w:rsid w:val="00075A1C"/>
    <w:rsid w:val="00083947"/>
    <w:rsid w:val="000932FD"/>
    <w:rsid w:val="00095D6A"/>
    <w:rsid w:val="000A68C9"/>
    <w:rsid w:val="000B5741"/>
    <w:rsid w:val="000C6557"/>
    <w:rsid w:val="000F3E04"/>
    <w:rsid w:val="00102560"/>
    <w:rsid w:val="00116580"/>
    <w:rsid w:val="00141C8E"/>
    <w:rsid w:val="00153B3E"/>
    <w:rsid w:val="00155E8F"/>
    <w:rsid w:val="001614E4"/>
    <w:rsid w:val="0019322A"/>
    <w:rsid w:val="001B6197"/>
    <w:rsid w:val="001D2A20"/>
    <w:rsid w:val="001D3A92"/>
    <w:rsid w:val="001E2D28"/>
    <w:rsid w:val="001E61CE"/>
    <w:rsid w:val="001F05C0"/>
    <w:rsid w:val="0023103F"/>
    <w:rsid w:val="00240C46"/>
    <w:rsid w:val="00260F7A"/>
    <w:rsid w:val="002802F4"/>
    <w:rsid w:val="0029012C"/>
    <w:rsid w:val="002B3351"/>
    <w:rsid w:val="002B483D"/>
    <w:rsid w:val="002F0693"/>
    <w:rsid w:val="002F3219"/>
    <w:rsid w:val="00322C53"/>
    <w:rsid w:val="003620D4"/>
    <w:rsid w:val="0038727E"/>
    <w:rsid w:val="003A7623"/>
    <w:rsid w:val="003C1014"/>
    <w:rsid w:val="003C7473"/>
    <w:rsid w:val="003D0E32"/>
    <w:rsid w:val="003E598C"/>
    <w:rsid w:val="00402115"/>
    <w:rsid w:val="00407144"/>
    <w:rsid w:val="004310F7"/>
    <w:rsid w:val="00431F18"/>
    <w:rsid w:val="00436F60"/>
    <w:rsid w:val="004422C4"/>
    <w:rsid w:val="004A1F7D"/>
    <w:rsid w:val="00503EDF"/>
    <w:rsid w:val="005136FF"/>
    <w:rsid w:val="00516B0F"/>
    <w:rsid w:val="005473F6"/>
    <w:rsid w:val="00550CD3"/>
    <w:rsid w:val="00552AB1"/>
    <w:rsid w:val="00564E26"/>
    <w:rsid w:val="00566456"/>
    <w:rsid w:val="0057679E"/>
    <w:rsid w:val="005B4FEF"/>
    <w:rsid w:val="005B5C16"/>
    <w:rsid w:val="0060357E"/>
    <w:rsid w:val="00670C72"/>
    <w:rsid w:val="006816DB"/>
    <w:rsid w:val="006A587C"/>
    <w:rsid w:val="006C5DEB"/>
    <w:rsid w:val="006F2113"/>
    <w:rsid w:val="007028DF"/>
    <w:rsid w:val="0070441E"/>
    <w:rsid w:val="00714091"/>
    <w:rsid w:val="007346EA"/>
    <w:rsid w:val="00736084"/>
    <w:rsid w:val="00736C7D"/>
    <w:rsid w:val="00745BCC"/>
    <w:rsid w:val="00766F5D"/>
    <w:rsid w:val="00793F64"/>
    <w:rsid w:val="007B6727"/>
    <w:rsid w:val="007E3A79"/>
    <w:rsid w:val="007E68D3"/>
    <w:rsid w:val="007F2E54"/>
    <w:rsid w:val="00801FF2"/>
    <w:rsid w:val="008177B3"/>
    <w:rsid w:val="008322F9"/>
    <w:rsid w:val="00836D2C"/>
    <w:rsid w:val="00892612"/>
    <w:rsid w:val="00897B2C"/>
    <w:rsid w:val="008B0AD2"/>
    <w:rsid w:val="008D3129"/>
    <w:rsid w:val="008F0797"/>
    <w:rsid w:val="00904F0E"/>
    <w:rsid w:val="00945878"/>
    <w:rsid w:val="00963D54"/>
    <w:rsid w:val="0097441A"/>
    <w:rsid w:val="009927E7"/>
    <w:rsid w:val="009D61FC"/>
    <w:rsid w:val="009F2407"/>
    <w:rsid w:val="00A060CF"/>
    <w:rsid w:val="00A21775"/>
    <w:rsid w:val="00A2520D"/>
    <w:rsid w:val="00A2742F"/>
    <w:rsid w:val="00A30204"/>
    <w:rsid w:val="00A418EC"/>
    <w:rsid w:val="00A50DA3"/>
    <w:rsid w:val="00A75F42"/>
    <w:rsid w:val="00AC2945"/>
    <w:rsid w:val="00AC588B"/>
    <w:rsid w:val="00AD741A"/>
    <w:rsid w:val="00AF0337"/>
    <w:rsid w:val="00AF1DAC"/>
    <w:rsid w:val="00B02C39"/>
    <w:rsid w:val="00B0759E"/>
    <w:rsid w:val="00B518A3"/>
    <w:rsid w:val="00B52B32"/>
    <w:rsid w:val="00B56AB5"/>
    <w:rsid w:val="00B6030E"/>
    <w:rsid w:val="00B7472E"/>
    <w:rsid w:val="00B8191A"/>
    <w:rsid w:val="00B83F82"/>
    <w:rsid w:val="00BA7C63"/>
    <w:rsid w:val="00BD090D"/>
    <w:rsid w:val="00BD1446"/>
    <w:rsid w:val="00BF0E76"/>
    <w:rsid w:val="00C00FA6"/>
    <w:rsid w:val="00C425FB"/>
    <w:rsid w:val="00C51993"/>
    <w:rsid w:val="00C924F0"/>
    <w:rsid w:val="00CB3C2B"/>
    <w:rsid w:val="00CB5CFC"/>
    <w:rsid w:val="00CE4916"/>
    <w:rsid w:val="00D02D2B"/>
    <w:rsid w:val="00D07BD8"/>
    <w:rsid w:val="00D25478"/>
    <w:rsid w:val="00D34CFD"/>
    <w:rsid w:val="00D5729F"/>
    <w:rsid w:val="00D7363A"/>
    <w:rsid w:val="00D82454"/>
    <w:rsid w:val="00DC1950"/>
    <w:rsid w:val="00DF6D51"/>
    <w:rsid w:val="00E30A83"/>
    <w:rsid w:val="00E325C3"/>
    <w:rsid w:val="00E33D0A"/>
    <w:rsid w:val="00E61337"/>
    <w:rsid w:val="00E629ED"/>
    <w:rsid w:val="00E8409B"/>
    <w:rsid w:val="00E97EEF"/>
    <w:rsid w:val="00EB0F71"/>
    <w:rsid w:val="00EB5BC5"/>
    <w:rsid w:val="00ED24EE"/>
    <w:rsid w:val="00EE2303"/>
    <w:rsid w:val="00EE28EE"/>
    <w:rsid w:val="00F0392C"/>
    <w:rsid w:val="00F2032C"/>
    <w:rsid w:val="00F22E9D"/>
    <w:rsid w:val="00F2363E"/>
    <w:rsid w:val="00F4552C"/>
    <w:rsid w:val="00F4704C"/>
    <w:rsid w:val="00F652AA"/>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5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 w:type="numbering" w:customStyle="1" w:styleId="12">
    <w:name w:val="リストなし1"/>
    <w:next w:val="a2"/>
    <w:uiPriority w:val="99"/>
    <w:semiHidden/>
    <w:unhideWhenUsed/>
    <w:rsid w:val="00E629ED"/>
  </w:style>
  <w:style w:type="table" w:customStyle="1" w:styleId="22">
    <w:name w:val="表 (格子)22"/>
    <w:basedOn w:val="a1"/>
    <w:next w:val="a5"/>
    <w:uiPriority w:val="59"/>
    <w:rsid w:val="00E629E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E62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E629E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E629E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39"/>
    <w:rsid w:val="00E629E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E6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16</Pages>
  <Words>1097</Words>
  <Characters>6253</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電源Ⅱ周波数調整力提出様式</dc:title>
  <dc:subject/>
  <dc:creator>北海道電力ネットワーク株式会社</dc:creator>
  <cp:keywords/>
  <dc:description/>
  <dcterms:created xsi:type="dcterms:W3CDTF">2020-08-25T00:20:00Z</dcterms:created>
  <dcterms:modified xsi:type="dcterms:W3CDTF">2022-08-24T06:31:00Z</dcterms:modified>
</cp:coreProperties>
</file>